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71" w:rsidRPr="00A36E71" w:rsidRDefault="00A36E71" w:rsidP="00A36E71">
      <w:pPr>
        <w:jc w:val="center"/>
        <w:rPr>
          <w:b/>
          <w:sz w:val="28"/>
        </w:rPr>
      </w:pPr>
      <w:r w:rsidRPr="00A36E71">
        <w:rPr>
          <w:b/>
          <w:sz w:val="28"/>
        </w:rPr>
        <w:t>Отчет</w:t>
      </w:r>
      <w:r w:rsidR="003A77BF">
        <w:rPr>
          <w:b/>
          <w:sz w:val="28"/>
        </w:rPr>
        <w:t xml:space="preserve"> по </w:t>
      </w:r>
      <w:r w:rsidRPr="00A36E71">
        <w:rPr>
          <w:b/>
          <w:sz w:val="28"/>
        </w:rPr>
        <w:t>проведени</w:t>
      </w:r>
      <w:r w:rsidR="003A77BF">
        <w:rPr>
          <w:b/>
          <w:sz w:val="28"/>
        </w:rPr>
        <w:t>ю</w:t>
      </w:r>
      <w:r w:rsidRPr="00A36E71">
        <w:rPr>
          <w:b/>
          <w:sz w:val="28"/>
        </w:rPr>
        <w:t xml:space="preserve"> аудита информационных ресурсов </w:t>
      </w:r>
      <w:r w:rsidR="00AB1F08">
        <w:rPr>
          <w:b/>
          <w:sz w:val="28"/>
        </w:rPr>
        <w:t>Федерального агентства морского и речного транспорта</w:t>
      </w:r>
    </w:p>
    <w:tbl>
      <w:tblPr>
        <w:tblStyle w:val="a3"/>
        <w:tblW w:w="0" w:type="auto"/>
        <w:tblLayout w:type="fixed"/>
        <w:tblLook w:val="04A0"/>
      </w:tblPr>
      <w:tblGrid>
        <w:gridCol w:w="523"/>
        <w:gridCol w:w="1995"/>
        <w:gridCol w:w="1559"/>
        <w:gridCol w:w="1276"/>
        <w:gridCol w:w="1418"/>
        <w:gridCol w:w="2126"/>
        <w:gridCol w:w="1984"/>
        <w:gridCol w:w="4733"/>
      </w:tblGrid>
      <w:tr w:rsidR="005B5109" w:rsidRPr="00AB1F08" w:rsidTr="001F0AB5">
        <w:tc>
          <w:tcPr>
            <w:tcW w:w="523" w:type="dxa"/>
          </w:tcPr>
          <w:p w:rsidR="00E90FB7" w:rsidRPr="00AB1F08" w:rsidRDefault="00E90FB7" w:rsidP="00E9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1995" w:type="dxa"/>
          </w:tcPr>
          <w:p w:rsidR="00E90FB7" w:rsidRPr="00AB1F08" w:rsidRDefault="00E90FB7" w:rsidP="000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Исполняемое полномочие</w:t>
            </w:r>
          </w:p>
        </w:tc>
        <w:tc>
          <w:tcPr>
            <w:tcW w:w="1559" w:type="dxa"/>
          </w:tcPr>
          <w:p w:rsidR="00E90FB7" w:rsidRPr="00AB1F08" w:rsidRDefault="00E90FB7" w:rsidP="0003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276" w:type="dxa"/>
          </w:tcPr>
          <w:p w:rsidR="00E90FB7" w:rsidRPr="00AB1F08" w:rsidRDefault="00E90FB7" w:rsidP="000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Метод хранения информации</w:t>
            </w:r>
          </w:p>
        </w:tc>
        <w:tc>
          <w:tcPr>
            <w:tcW w:w="1418" w:type="dxa"/>
          </w:tcPr>
          <w:p w:rsidR="00E90FB7" w:rsidRPr="00AB1F08" w:rsidRDefault="00E90FB7" w:rsidP="000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2126" w:type="dxa"/>
          </w:tcPr>
          <w:p w:rsidR="00E90FB7" w:rsidRPr="00AB1F08" w:rsidRDefault="00E90FB7" w:rsidP="000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Детализация данных</w:t>
            </w:r>
          </w:p>
        </w:tc>
        <w:tc>
          <w:tcPr>
            <w:tcW w:w="1984" w:type="dxa"/>
          </w:tcPr>
          <w:p w:rsidR="00E90FB7" w:rsidRPr="00AB1F08" w:rsidRDefault="00E90FB7" w:rsidP="000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ограниченного доступа</w:t>
            </w:r>
          </w:p>
        </w:tc>
        <w:tc>
          <w:tcPr>
            <w:tcW w:w="4733" w:type="dxa"/>
          </w:tcPr>
          <w:p w:rsidR="00E90FB7" w:rsidRPr="00AB1F08" w:rsidRDefault="00E90FB7" w:rsidP="000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информации гражданам и организациям</w:t>
            </w:r>
          </w:p>
        </w:tc>
      </w:tr>
      <w:tr w:rsidR="005B5109" w:rsidRPr="00AB1F08" w:rsidTr="001F0AB5">
        <w:tc>
          <w:tcPr>
            <w:tcW w:w="523" w:type="dxa"/>
          </w:tcPr>
          <w:p w:rsidR="00E90FB7" w:rsidRPr="00AB1F08" w:rsidRDefault="00E90FB7" w:rsidP="00DC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995" w:type="dxa"/>
          </w:tcPr>
          <w:p w:rsidR="00E90FB7" w:rsidRPr="00AB1F08" w:rsidRDefault="00E90FB7" w:rsidP="00DC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559" w:type="dxa"/>
          </w:tcPr>
          <w:p w:rsidR="00E90FB7" w:rsidRPr="00AB1F08" w:rsidRDefault="00E90FB7" w:rsidP="00DC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76" w:type="dxa"/>
          </w:tcPr>
          <w:p w:rsidR="00E90FB7" w:rsidRPr="00AB1F08" w:rsidRDefault="00E90FB7" w:rsidP="00DC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418" w:type="dxa"/>
          </w:tcPr>
          <w:p w:rsidR="00E90FB7" w:rsidRPr="00AB1F08" w:rsidRDefault="00E90FB7" w:rsidP="00DC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26" w:type="dxa"/>
          </w:tcPr>
          <w:p w:rsidR="00E90FB7" w:rsidRPr="00AB1F08" w:rsidRDefault="00E90FB7" w:rsidP="00DC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984" w:type="dxa"/>
          </w:tcPr>
          <w:p w:rsidR="00E90FB7" w:rsidRPr="00AB1F08" w:rsidRDefault="00E90FB7" w:rsidP="00DC4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4733" w:type="dxa"/>
          </w:tcPr>
          <w:p w:rsidR="00E90FB7" w:rsidRPr="00AB1F08" w:rsidRDefault="00E90FB7" w:rsidP="00DC4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(8)</w:t>
            </w:r>
          </w:p>
        </w:tc>
      </w:tr>
      <w:tr w:rsidR="005B5109" w:rsidRPr="0084361E" w:rsidTr="001F0AB5">
        <w:tc>
          <w:tcPr>
            <w:tcW w:w="523" w:type="dxa"/>
          </w:tcPr>
          <w:p w:rsidR="00E90FB7" w:rsidRPr="0084361E" w:rsidRDefault="00E90FB7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E90FB7" w:rsidRPr="0084361E" w:rsidRDefault="000C0879" w:rsidP="000C0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Ведение реестра морских портов</w:t>
            </w:r>
          </w:p>
        </w:tc>
        <w:tc>
          <w:tcPr>
            <w:tcW w:w="1559" w:type="dxa"/>
          </w:tcPr>
          <w:p w:rsidR="00E90FB7" w:rsidRPr="0084361E" w:rsidRDefault="000C0879" w:rsidP="000C0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="00440077"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Управление обеспечения судоходства</w:t>
            </w:r>
          </w:p>
        </w:tc>
        <w:tc>
          <w:tcPr>
            <w:tcW w:w="1276" w:type="dxa"/>
          </w:tcPr>
          <w:p w:rsidR="00E90FB7" w:rsidRPr="0084361E" w:rsidRDefault="000C0879" w:rsidP="0044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 (</w:t>
            </w:r>
            <w:r w:rsidRPr="0084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0879" w:rsidRPr="0084361E" w:rsidRDefault="000C0879" w:rsidP="000C0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 (</w:t>
            </w:r>
            <w:r w:rsidRPr="0084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90FB7" w:rsidRPr="0084361E" w:rsidRDefault="000C0879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Реестр морских портов</w:t>
            </w:r>
          </w:p>
        </w:tc>
        <w:tc>
          <w:tcPr>
            <w:tcW w:w="2126" w:type="dxa"/>
          </w:tcPr>
          <w:p w:rsidR="00E90FB7" w:rsidRPr="0084361E" w:rsidRDefault="00E90FB7" w:rsidP="000C0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Периодичность: </w:t>
            </w:r>
            <w:r w:rsidR="000C0879" w:rsidRPr="0084361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</w:tcPr>
          <w:p w:rsidR="00E90FB7" w:rsidRPr="0084361E" w:rsidRDefault="00E90FB7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4733" w:type="dxa"/>
          </w:tcPr>
          <w:p w:rsidR="00152517" w:rsidRPr="0084361E" w:rsidRDefault="00440077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предоставляется на сайте в иной форме </w:t>
            </w:r>
            <w:hyperlink r:id="rId8" w:history="1">
              <w:r w:rsidR="000C0879" w:rsidRPr="0084361E">
                <w:rPr>
                  <w:rStyle w:val="af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http://www.morflot.ru/deyatelnost/reestr_mp.html</w:t>
              </w:r>
            </w:hyperlink>
          </w:p>
          <w:p w:rsidR="000C0879" w:rsidRPr="0084361E" w:rsidRDefault="000C0879" w:rsidP="001525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предоставляется на сайте в  формате открытых данных </w:t>
            </w:r>
            <w:hyperlink r:id="rId9" w:history="1">
              <w:r w:rsidR="00152517" w:rsidRPr="0084361E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http://www.morflot.ru/otkryitoe_pravitelstvo/opendata/60.html</w:t>
              </w:r>
            </w:hyperlink>
          </w:p>
          <w:p w:rsidR="00152517" w:rsidRPr="0084361E" w:rsidRDefault="00152517" w:rsidP="001525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5109" w:rsidRPr="0084361E" w:rsidTr="001F0AB5">
        <w:tc>
          <w:tcPr>
            <w:tcW w:w="523" w:type="dxa"/>
          </w:tcPr>
          <w:p w:rsidR="00E90FB7" w:rsidRPr="0084361E" w:rsidRDefault="00E90FB7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E90FB7" w:rsidRPr="0084361E" w:rsidRDefault="000C0879" w:rsidP="000C0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Ведение реестра поставщиков бункерного топлива</w:t>
            </w:r>
          </w:p>
        </w:tc>
        <w:tc>
          <w:tcPr>
            <w:tcW w:w="1559" w:type="dxa"/>
          </w:tcPr>
          <w:p w:rsidR="00E90FB7" w:rsidRPr="0084361E" w:rsidRDefault="000C0879" w:rsidP="0044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, Управление обеспечения судоходства</w:t>
            </w:r>
          </w:p>
        </w:tc>
        <w:tc>
          <w:tcPr>
            <w:tcW w:w="1276" w:type="dxa"/>
          </w:tcPr>
          <w:p w:rsidR="000C0879" w:rsidRPr="0084361E" w:rsidRDefault="000C0879" w:rsidP="000C0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 (</w:t>
            </w:r>
            <w:r w:rsidRPr="0084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0FB7" w:rsidRPr="0084361E" w:rsidRDefault="000C0879" w:rsidP="000C0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 (</w:t>
            </w:r>
            <w:r w:rsidRPr="0084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90FB7" w:rsidRPr="0084361E" w:rsidRDefault="000C0879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Реестр поставщиков бункерного топлива</w:t>
            </w:r>
          </w:p>
        </w:tc>
        <w:tc>
          <w:tcPr>
            <w:tcW w:w="2126" w:type="dxa"/>
          </w:tcPr>
          <w:p w:rsidR="00E90FB7" w:rsidRPr="0084361E" w:rsidRDefault="00E90FB7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Периодичность: </w:t>
            </w:r>
            <w:r w:rsidR="003E69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C0879" w:rsidRPr="0084361E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  <w:p w:rsidR="0003744D" w:rsidRPr="0084361E" w:rsidRDefault="0003744D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FB7" w:rsidRPr="0084361E" w:rsidRDefault="00E90FB7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0FB7" w:rsidRPr="0084361E" w:rsidRDefault="00E90FB7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4733" w:type="dxa"/>
          </w:tcPr>
          <w:p w:rsidR="00E90FB7" w:rsidRPr="0084361E" w:rsidRDefault="000C0879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предоставляется на сайте в иной форме</w:t>
            </w:r>
          </w:p>
          <w:p w:rsidR="000C0879" w:rsidRPr="0084361E" w:rsidRDefault="00AC47E5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52517" w:rsidRPr="0084361E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http://www.morflot.ru/deyatelnost/reestr_postavshikov_bunkernogo_topliva.html</w:t>
              </w:r>
            </w:hyperlink>
          </w:p>
          <w:p w:rsidR="000C0879" w:rsidRPr="0084361E" w:rsidRDefault="000C0879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предоставляется на сайте в  формате открытых данных</w:t>
            </w:r>
          </w:p>
          <w:p w:rsidR="000C0879" w:rsidRPr="0084361E" w:rsidRDefault="00AC47E5" w:rsidP="00152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52517" w:rsidRPr="0084361E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http://www.morflot.ru/otkryitoe_pravitelstvo/opendata/5.html</w:t>
              </w:r>
            </w:hyperlink>
          </w:p>
          <w:p w:rsidR="00152517" w:rsidRPr="0084361E" w:rsidRDefault="00152517" w:rsidP="00152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09" w:rsidRPr="0084361E" w:rsidTr="001F0AB5">
        <w:tc>
          <w:tcPr>
            <w:tcW w:w="523" w:type="dxa"/>
          </w:tcPr>
          <w:p w:rsidR="00E90FB7" w:rsidRPr="0084361E" w:rsidRDefault="00E90FB7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4C2F65" w:rsidRPr="0084361E" w:rsidRDefault="000C0879" w:rsidP="0084361E">
            <w:pPr>
              <w:pStyle w:val="af0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4361E">
              <w:rPr>
                <w:rFonts w:eastAsiaTheme="minorHAnsi"/>
                <w:lang w:eastAsia="en-US"/>
              </w:rPr>
              <w:t>Обеспечение оперативной и интегрированной информацией о морском и речном транспорте для федеральных органов и заинтересованных</w:t>
            </w:r>
          </w:p>
          <w:p w:rsidR="000C0879" w:rsidRPr="0084361E" w:rsidRDefault="000C0879" w:rsidP="0084361E">
            <w:pPr>
              <w:pStyle w:val="af0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4361E">
              <w:rPr>
                <w:rFonts w:eastAsiaTheme="minorHAnsi"/>
                <w:lang w:eastAsia="en-US"/>
              </w:rPr>
              <w:t>организаций;</w:t>
            </w:r>
          </w:p>
          <w:p w:rsidR="000C0879" w:rsidRPr="0084361E" w:rsidRDefault="000C0879" w:rsidP="0084361E">
            <w:pPr>
              <w:pStyle w:val="af0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4361E">
              <w:rPr>
                <w:rFonts w:eastAsiaTheme="minorHAnsi"/>
                <w:lang w:eastAsia="en-US"/>
              </w:rPr>
              <w:t xml:space="preserve">•     Создание </w:t>
            </w:r>
            <w:r w:rsidRPr="0084361E">
              <w:rPr>
                <w:rFonts w:eastAsiaTheme="minorHAnsi"/>
                <w:lang w:eastAsia="en-US"/>
              </w:rPr>
              <w:lastRenderedPageBreak/>
              <w:t>системы информационной поддержки для обеспечения безопасности судоходства;</w:t>
            </w:r>
          </w:p>
          <w:p w:rsidR="000C0879" w:rsidRPr="0084361E" w:rsidRDefault="000C0879" w:rsidP="0084361E">
            <w:pPr>
              <w:pStyle w:val="af0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4361E">
              <w:rPr>
                <w:rFonts w:eastAsiaTheme="minorHAnsi"/>
                <w:lang w:eastAsia="en-US"/>
              </w:rPr>
              <w:t>Обеспечение участия Российской Федерации в поддержании существующих и создании новых международных и региональных систем контроля судоходства;</w:t>
            </w:r>
          </w:p>
          <w:p w:rsidR="00E90FB7" w:rsidRPr="0084361E" w:rsidRDefault="000C0879" w:rsidP="0084361E">
            <w:pPr>
              <w:pStyle w:val="af0"/>
              <w:spacing w:before="0" w:beforeAutospacing="0" w:after="0" w:afterAutospacing="0"/>
              <w:jc w:val="center"/>
            </w:pPr>
            <w:r w:rsidRPr="0084361E">
              <w:rPr>
                <w:rFonts w:eastAsiaTheme="minorHAnsi"/>
                <w:lang w:eastAsia="en-US"/>
              </w:rPr>
              <w:t>Обеспечение интеграции с АСУ ТК Минтранса России.</w:t>
            </w:r>
          </w:p>
        </w:tc>
        <w:tc>
          <w:tcPr>
            <w:tcW w:w="1559" w:type="dxa"/>
          </w:tcPr>
          <w:p w:rsidR="00E90FB7" w:rsidRPr="0084361E" w:rsidRDefault="000C0879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ФГУП «</w:t>
            </w: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Морсвязьспутник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90FB7" w:rsidRPr="0084361E" w:rsidRDefault="000C0879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418" w:type="dxa"/>
          </w:tcPr>
          <w:p w:rsidR="00E90FB7" w:rsidRPr="0084361E" w:rsidRDefault="000C0879" w:rsidP="008102AE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Комплексная интегрированная информационная система (КИИС) «</w:t>
            </w: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МоРе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90FB7" w:rsidRPr="0084361E" w:rsidRDefault="00E90FB7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Периодичность: </w:t>
            </w:r>
            <w:r w:rsidR="008102AE"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  <w:p w:rsidR="0003744D" w:rsidRPr="0084361E" w:rsidRDefault="0003744D" w:rsidP="0003744D">
            <w:pPr>
              <w:tabs>
                <w:tab w:val="center" w:pos="7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0FB7" w:rsidRPr="0084361E" w:rsidRDefault="00E90FB7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387A" w:rsidRPr="0025387A" w:rsidRDefault="0025387A" w:rsidP="003E6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7A">
              <w:rPr>
                <w:rFonts w:ascii="Times New Roman" w:hAnsi="Times New Roman" w:cs="Times New Roman"/>
                <w:sz w:val="24"/>
                <w:szCs w:val="24"/>
              </w:rPr>
              <w:t xml:space="preserve">Доступ предоставляется в соответствии с «Инструкцией о порядке доступа к информационным системам </w:t>
            </w:r>
            <w:proofErr w:type="spellStart"/>
            <w:r w:rsidRPr="0025387A">
              <w:rPr>
                <w:rFonts w:ascii="Times New Roman" w:hAnsi="Times New Roman" w:cs="Times New Roman"/>
                <w:sz w:val="24"/>
                <w:szCs w:val="24"/>
              </w:rPr>
              <w:t>Росморречфлота</w:t>
            </w:r>
            <w:proofErr w:type="spellEnd"/>
            <w:r w:rsidRPr="0025387A">
              <w:rPr>
                <w:rFonts w:ascii="Times New Roman" w:hAnsi="Times New Roman" w:cs="Times New Roman"/>
                <w:sz w:val="24"/>
                <w:szCs w:val="24"/>
              </w:rPr>
              <w:t>» от 30.08.2010 с заключением «Соглашения о конфиденциальн</w:t>
            </w:r>
            <w:r w:rsidRPr="0025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ости»</w:t>
            </w:r>
          </w:p>
          <w:p w:rsidR="0003744D" w:rsidRPr="0084361E" w:rsidRDefault="0003744D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FB7" w:rsidRPr="0084361E" w:rsidRDefault="00E90FB7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:rsidR="00E90FB7" w:rsidRPr="0084361E" w:rsidRDefault="0003744D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предоставляется в органы государственной власти по запросу</w:t>
            </w:r>
          </w:p>
          <w:p w:rsidR="0003744D" w:rsidRPr="0084361E" w:rsidRDefault="0003744D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44D" w:rsidRPr="0084361E" w:rsidRDefault="005B5109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предоставляется доступ к системе</w:t>
            </w:r>
          </w:p>
        </w:tc>
      </w:tr>
      <w:tr w:rsidR="005B5109" w:rsidRPr="0084361E" w:rsidTr="001F0AB5">
        <w:tc>
          <w:tcPr>
            <w:tcW w:w="523" w:type="dxa"/>
          </w:tcPr>
          <w:p w:rsidR="005B5109" w:rsidRPr="0084361E" w:rsidRDefault="005B5109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5B5109" w:rsidRPr="0084361E" w:rsidRDefault="00F70E9A" w:rsidP="0084361E">
            <w:pPr>
              <w:pStyle w:val="af0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84361E">
              <w:rPr>
                <w:rFonts w:eastAsiaTheme="minorHAnsi"/>
                <w:lang w:eastAsia="en-US"/>
              </w:rPr>
              <w:t>Формирование и ведение статистических отчетов</w:t>
            </w:r>
          </w:p>
        </w:tc>
        <w:tc>
          <w:tcPr>
            <w:tcW w:w="1559" w:type="dxa"/>
          </w:tcPr>
          <w:p w:rsidR="005B5109" w:rsidRPr="0084361E" w:rsidRDefault="005B5109" w:rsidP="005B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ФГУП «</w:t>
            </w: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Морсвязьспутник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B5109" w:rsidRPr="0084361E" w:rsidRDefault="005B5109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1418" w:type="dxa"/>
          </w:tcPr>
          <w:p w:rsidR="005B5109" w:rsidRPr="0084361E" w:rsidRDefault="005B5109" w:rsidP="008102AE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государственного портового контроля</w:t>
            </w:r>
          </w:p>
        </w:tc>
        <w:tc>
          <w:tcPr>
            <w:tcW w:w="2126" w:type="dxa"/>
          </w:tcPr>
          <w:p w:rsidR="00883165" w:rsidRPr="0084361E" w:rsidRDefault="00883165" w:rsidP="0088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Периодичность: по мере поступления </w:t>
            </w:r>
          </w:p>
          <w:p w:rsidR="00883165" w:rsidRPr="0084361E" w:rsidRDefault="00883165" w:rsidP="00883165">
            <w:pPr>
              <w:tabs>
                <w:tab w:val="center" w:pos="7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B5109" w:rsidRPr="0084361E" w:rsidRDefault="005B5109" w:rsidP="00E9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109" w:rsidRPr="0084361E" w:rsidRDefault="0025387A" w:rsidP="003E6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7A">
              <w:rPr>
                <w:rFonts w:ascii="Times New Roman" w:hAnsi="Times New Roman" w:cs="Times New Roman"/>
                <w:sz w:val="24"/>
                <w:szCs w:val="24"/>
              </w:rPr>
              <w:t xml:space="preserve">Доступ предоставляется в соответствии с «Инструкцией о порядке доступа к информационным системам </w:t>
            </w:r>
            <w:proofErr w:type="spellStart"/>
            <w:r w:rsidRPr="0025387A">
              <w:rPr>
                <w:rFonts w:ascii="Times New Roman" w:hAnsi="Times New Roman" w:cs="Times New Roman"/>
                <w:sz w:val="24"/>
                <w:szCs w:val="24"/>
              </w:rPr>
              <w:t>Росморречфлота</w:t>
            </w:r>
            <w:proofErr w:type="spellEnd"/>
            <w:r w:rsidRPr="0025387A">
              <w:rPr>
                <w:rFonts w:ascii="Times New Roman" w:hAnsi="Times New Roman" w:cs="Times New Roman"/>
                <w:sz w:val="24"/>
                <w:szCs w:val="24"/>
              </w:rPr>
              <w:t>» от 30.08.2010 с заключением «Соглашения о конфиденциальности»</w:t>
            </w:r>
          </w:p>
        </w:tc>
        <w:tc>
          <w:tcPr>
            <w:tcW w:w="4733" w:type="dxa"/>
          </w:tcPr>
          <w:p w:rsidR="00883165" w:rsidRPr="0084361E" w:rsidRDefault="00883165" w:rsidP="0088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предоставляется в органы государственной власти по запросу</w:t>
            </w:r>
          </w:p>
          <w:p w:rsidR="00883165" w:rsidRPr="0084361E" w:rsidRDefault="00883165" w:rsidP="0088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09" w:rsidRPr="0084361E" w:rsidRDefault="00883165" w:rsidP="0088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предоставляется доступ к системе</w:t>
            </w:r>
          </w:p>
        </w:tc>
      </w:tr>
      <w:tr w:rsidR="004C2F65" w:rsidRPr="0084361E" w:rsidTr="001F0AB5">
        <w:tc>
          <w:tcPr>
            <w:tcW w:w="523" w:type="dxa"/>
          </w:tcPr>
          <w:p w:rsidR="004C2F65" w:rsidRPr="0084361E" w:rsidRDefault="004C2F65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4C2F65" w:rsidRPr="0084361E" w:rsidRDefault="004C2F65" w:rsidP="0084361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Осуществляет </w:t>
            </w: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полномочия собственника в отношении федерального имущества, переданного предприятиям и учреждениям, подведомственным Агентству.</w:t>
            </w:r>
          </w:p>
        </w:tc>
        <w:tc>
          <w:tcPr>
            <w:tcW w:w="1559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Росморречф</w:t>
            </w: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лот</w:t>
            </w:r>
            <w:proofErr w:type="spellEnd"/>
          </w:p>
          <w:p w:rsidR="004C2F65" w:rsidRPr="0084361E" w:rsidRDefault="004C2F65" w:rsidP="003B0A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имущественных отношений и правового обеспечения </w:t>
            </w:r>
          </w:p>
        </w:tc>
        <w:tc>
          <w:tcPr>
            <w:tcW w:w="1276" w:type="dxa"/>
          </w:tcPr>
          <w:p w:rsidR="004C2F65" w:rsidRPr="0084361E" w:rsidRDefault="004C2F65" w:rsidP="003B0A0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Документар</w:t>
            </w: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ный массив</w:t>
            </w:r>
          </w:p>
        </w:tc>
        <w:tc>
          <w:tcPr>
            <w:tcW w:w="1418" w:type="dxa"/>
          </w:tcPr>
          <w:p w:rsidR="004C2F65" w:rsidRPr="0084361E" w:rsidRDefault="004C2F65" w:rsidP="0025387A">
            <w:pPr>
              <w:ind w:left="-109" w:right="-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Реестр </w:t>
            </w: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федерального         имущества                       </w:t>
            </w:r>
          </w:p>
        </w:tc>
        <w:tc>
          <w:tcPr>
            <w:tcW w:w="2126" w:type="dxa"/>
          </w:tcPr>
          <w:p w:rsidR="006F2F22" w:rsidRPr="0084361E" w:rsidRDefault="006F2F22" w:rsidP="006F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2F65" w:rsidRPr="0084361E" w:rsidRDefault="006F2F22" w:rsidP="006F2F22">
            <w:pPr>
              <w:ind w:left="-4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="004C2F65"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t>о мере изменения права собственности  (информации)</w:t>
            </w:r>
          </w:p>
        </w:tc>
        <w:tc>
          <w:tcPr>
            <w:tcW w:w="1984" w:type="dxa"/>
          </w:tcPr>
          <w:p w:rsidR="0022680C" w:rsidRDefault="0022680C" w:rsidP="003B0A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ограниченного доступа.</w:t>
            </w:r>
          </w:p>
          <w:p w:rsidR="004C2F65" w:rsidRPr="0084361E" w:rsidRDefault="0022680C" w:rsidP="003B0A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связи с обеспечением </w:t>
            </w:r>
            <w:r w:rsidR="006F2F22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безопасности информация предоставляется по запросу компетентных органов</w:t>
            </w:r>
          </w:p>
        </w:tc>
        <w:tc>
          <w:tcPr>
            <w:tcW w:w="4733" w:type="dxa"/>
          </w:tcPr>
          <w:p w:rsidR="004C2F65" w:rsidRPr="0084361E" w:rsidRDefault="004C2F65" w:rsidP="003B0A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Предоставляется в органы государственной </w:t>
            </w: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власти </w:t>
            </w:r>
          </w:p>
          <w:p w:rsidR="004C2F65" w:rsidRPr="0084361E" w:rsidRDefault="004C2F65" w:rsidP="003B0A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F65" w:rsidRPr="0084361E" w:rsidTr="001F0AB5">
        <w:tc>
          <w:tcPr>
            <w:tcW w:w="523" w:type="dxa"/>
          </w:tcPr>
          <w:p w:rsidR="004C2F65" w:rsidRPr="0084361E" w:rsidRDefault="004C2F65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4C2F65" w:rsidRPr="0084361E" w:rsidRDefault="004C2F65" w:rsidP="00843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 и ведение статистических отчетов</w:t>
            </w:r>
          </w:p>
        </w:tc>
        <w:tc>
          <w:tcPr>
            <w:tcW w:w="1559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2F65" w:rsidRPr="0084361E" w:rsidRDefault="004C2F65" w:rsidP="003B0A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имущественных отношений и правового обеспечения </w:t>
            </w:r>
          </w:p>
        </w:tc>
        <w:tc>
          <w:tcPr>
            <w:tcW w:w="1276" w:type="dxa"/>
          </w:tcPr>
          <w:p w:rsidR="004C2F65" w:rsidRPr="0084361E" w:rsidRDefault="004C2F65" w:rsidP="003B0A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Документарный массив Электронный документ (</w:t>
            </w:r>
            <w:r w:rsidRPr="008436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Excel</w:t>
            </w: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C2F65" w:rsidRPr="0084361E" w:rsidRDefault="004C2F65" w:rsidP="003B0A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2F65" w:rsidRPr="0084361E" w:rsidRDefault="006F2F22" w:rsidP="003B0A05">
            <w:pPr>
              <w:ind w:left="-109" w:right="-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Статистические отчеты в сфере ведения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Росморречфлота</w:t>
            </w:r>
            <w:proofErr w:type="spellEnd"/>
          </w:p>
          <w:p w:rsidR="004C2F65" w:rsidRPr="0084361E" w:rsidRDefault="004C2F65" w:rsidP="003B0A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2F22" w:rsidRPr="0084361E" w:rsidRDefault="006F2F22" w:rsidP="006F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2F65" w:rsidRDefault="006F2F22" w:rsidP="006F2F22">
            <w:pPr>
              <w:ind w:left="-4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  <w:r w:rsidR="004C2F65"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ежеквартально</w:t>
            </w:r>
          </w:p>
          <w:p w:rsidR="006F2F22" w:rsidRPr="0084361E" w:rsidRDefault="006F2F22" w:rsidP="006F2F22">
            <w:pPr>
              <w:ind w:left="-4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</w:tcPr>
          <w:p w:rsidR="004C2F65" w:rsidRDefault="006F2F22" w:rsidP="003B0A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="003E6967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доступа.</w:t>
            </w:r>
          </w:p>
          <w:p w:rsidR="006F2F22" w:rsidRPr="0084361E" w:rsidRDefault="006F2F22" w:rsidP="003B0A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порядком предоставления стат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тчетности получатель информации гарантирует ее </w:t>
            </w:r>
            <w:r w:rsidR="003E6967">
              <w:rPr>
                <w:rFonts w:ascii="Times New Roman" w:eastAsia="Calibri" w:hAnsi="Times New Roman" w:cs="Times New Roman"/>
                <w:sz w:val="24"/>
                <w:szCs w:val="24"/>
              </w:rPr>
              <w:t>конфиденциальность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33" w:type="dxa"/>
          </w:tcPr>
          <w:p w:rsidR="004C2F65" w:rsidRPr="0084361E" w:rsidRDefault="004C2F65" w:rsidP="003B0A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Предоставляется в органы государственной власти </w:t>
            </w:r>
          </w:p>
          <w:p w:rsidR="004C2F65" w:rsidRPr="0084361E" w:rsidRDefault="004C2F65" w:rsidP="003B0A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2F65" w:rsidRPr="0084361E" w:rsidTr="001F0AB5">
        <w:tc>
          <w:tcPr>
            <w:tcW w:w="523" w:type="dxa"/>
          </w:tcPr>
          <w:p w:rsidR="004C2F65" w:rsidRPr="0084361E" w:rsidRDefault="004C2F65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4C2F65" w:rsidRPr="0084361E" w:rsidRDefault="004C2F65" w:rsidP="0084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крупных сделок, заключаемых подведомственными </w:t>
            </w: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Росморречфлоту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559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, Управление экономики и финансов</w:t>
            </w:r>
          </w:p>
        </w:tc>
        <w:tc>
          <w:tcPr>
            <w:tcW w:w="1276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 (</w:t>
            </w:r>
            <w:r w:rsidRPr="0084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Реестр крупных сделок</w:t>
            </w:r>
          </w:p>
        </w:tc>
        <w:tc>
          <w:tcPr>
            <w:tcW w:w="2126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  <w:r w:rsidR="006F2F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Детализация: </w:t>
            </w: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</w:p>
        </w:tc>
        <w:tc>
          <w:tcPr>
            <w:tcW w:w="1984" w:type="dxa"/>
          </w:tcPr>
          <w:p w:rsidR="004C2F65" w:rsidRDefault="006F2F22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ограниченного доступа.</w:t>
            </w:r>
          </w:p>
          <w:p w:rsidR="006F2F22" w:rsidRPr="0084361E" w:rsidRDefault="006F2F22" w:rsidP="006F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 содержит сведения,  представляющие коммерческую тайну по сделкам, заключенным организациями, за счет приносящей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733" w:type="dxa"/>
          </w:tcPr>
          <w:p w:rsidR="00720DBA" w:rsidRPr="0084361E" w:rsidRDefault="00720DBA" w:rsidP="00720D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Предоставляется в органы государственной власти </w:t>
            </w: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65" w:rsidRPr="0084361E" w:rsidTr="001F0AB5">
        <w:tc>
          <w:tcPr>
            <w:tcW w:w="523" w:type="dxa"/>
          </w:tcPr>
          <w:p w:rsidR="004C2F65" w:rsidRPr="0084361E" w:rsidRDefault="004C2F65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4C2F65" w:rsidRPr="0084361E" w:rsidRDefault="004C2F65" w:rsidP="0084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</w:p>
          <w:p w:rsidR="004C2F65" w:rsidRPr="0084361E" w:rsidRDefault="004C2F65" w:rsidP="0084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аккредитации специализированных организаций в области обеспечения транспортной безопасности в установленной сфере деятельности</w:t>
            </w:r>
          </w:p>
        </w:tc>
        <w:tc>
          <w:tcPr>
            <w:tcW w:w="1559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транспортной безопасности </w:t>
            </w:r>
          </w:p>
        </w:tc>
        <w:tc>
          <w:tcPr>
            <w:tcW w:w="1276" w:type="dxa"/>
          </w:tcPr>
          <w:p w:rsidR="004C2F65" w:rsidRPr="0084361E" w:rsidRDefault="00152517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 (</w:t>
            </w:r>
            <w:r w:rsidRPr="0084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Ведение реестра аккредитованных  организаций на проведение оценки уязвимости объектов транспортной инфраструктуры и транспортных средств в установленной сфере деятельности</w:t>
            </w:r>
          </w:p>
        </w:tc>
        <w:tc>
          <w:tcPr>
            <w:tcW w:w="2126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Периодичность: По мере поступления</w:t>
            </w: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Детализация:</w:t>
            </w: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4C2F65" w:rsidRPr="0084361E" w:rsidRDefault="004C2F65" w:rsidP="003B0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4733" w:type="dxa"/>
          </w:tcPr>
          <w:p w:rsidR="00152517" w:rsidRPr="0084361E" w:rsidRDefault="004C2F65" w:rsidP="00152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517" w:rsidRPr="0084361E">
              <w:rPr>
                <w:rFonts w:ascii="Times New Roman" w:hAnsi="Times New Roman" w:cs="Times New Roman"/>
                <w:sz w:val="24"/>
                <w:szCs w:val="24"/>
              </w:rPr>
              <w:t>предоставляется на сайте в иной форме</w:t>
            </w:r>
          </w:p>
          <w:p w:rsidR="004C2F65" w:rsidRPr="0084361E" w:rsidRDefault="00AC47E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52517" w:rsidRPr="0084361E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http://www.morflot.ru/reestr_akred_org.html</w:t>
              </w:r>
            </w:hyperlink>
          </w:p>
          <w:p w:rsidR="00152517" w:rsidRPr="0084361E" w:rsidRDefault="00152517" w:rsidP="003B0A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предоставляется на сайте в  формате открытых данных</w:t>
            </w:r>
          </w:p>
          <w:p w:rsidR="00152517" w:rsidRPr="0084361E" w:rsidRDefault="00AC47E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52517" w:rsidRPr="0084361E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http://www.morflot.ru/otkryitoe_pravitelstvo/opendata/6.html</w:t>
              </w:r>
            </w:hyperlink>
          </w:p>
          <w:p w:rsidR="00152517" w:rsidRPr="0084361E" w:rsidRDefault="00152517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65" w:rsidRPr="0084361E" w:rsidTr="001F0AB5">
        <w:tc>
          <w:tcPr>
            <w:tcW w:w="523" w:type="dxa"/>
          </w:tcPr>
          <w:p w:rsidR="004C2F65" w:rsidRPr="0084361E" w:rsidRDefault="004C2F65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4C2F65" w:rsidRPr="0084361E" w:rsidRDefault="00152517" w:rsidP="0084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2F65" w:rsidRPr="0084361E">
              <w:rPr>
                <w:rFonts w:ascii="Times New Roman" w:hAnsi="Times New Roman" w:cs="Times New Roman"/>
                <w:sz w:val="24"/>
                <w:szCs w:val="24"/>
              </w:rPr>
              <w:t>существл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4C2F65"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категорировани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C2F65"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транспортной инфраструктуры и транспортных средств в установленной сфере деятельности</w:t>
            </w:r>
          </w:p>
        </w:tc>
        <w:tc>
          <w:tcPr>
            <w:tcW w:w="1559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, Управление транспортной безопасности</w:t>
            </w:r>
          </w:p>
        </w:tc>
        <w:tc>
          <w:tcPr>
            <w:tcW w:w="1276" w:type="dxa"/>
          </w:tcPr>
          <w:p w:rsidR="004C2F65" w:rsidRPr="0084361E" w:rsidRDefault="00152517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 (</w:t>
            </w:r>
            <w:r w:rsidRPr="0084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Ведение реестра объектов транспортной инфраструктуры и транспортных средств, включая категорированные объекты транспортной 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и  транспортные средства, в установленной сфере деятельности</w:t>
            </w:r>
          </w:p>
        </w:tc>
        <w:tc>
          <w:tcPr>
            <w:tcW w:w="2126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Периодичность: по мере поступления</w:t>
            </w: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Детализация:</w:t>
            </w: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4733" w:type="dxa"/>
          </w:tcPr>
          <w:p w:rsidR="00152517" w:rsidRPr="0084361E" w:rsidRDefault="00152517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предоставляется на сайте в иной форме</w:t>
            </w:r>
          </w:p>
          <w:p w:rsidR="004C2F65" w:rsidRPr="0084361E" w:rsidRDefault="00AC47E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52517" w:rsidRPr="0084361E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http://www.morflot.ru/reestr_kategor_obj.html</w:t>
              </w:r>
            </w:hyperlink>
          </w:p>
          <w:p w:rsidR="00152517" w:rsidRPr="0084361E" w:rsidRDefault="00152517" w:rsidP="001525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предоставляется на сайте в  формате открытых данных</w:t>
            </w:r>
          </w:p>
          <w:p w:rsidR="00152517" w:rsidRPr="0084361E" w:rsidRDefault="00AC47E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52517" w:rsidRPr="0084361E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http://www.morflot.ru/otkryitoe_pravitelstvo/opendata/16.html</w:t>
              </w:r>
            </w:hyperlink>
          </w:p>
          <w:p w:rsidR="00152517" w:rsidRPr="0084361E" w:rsidRDefault="00AC47E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52517" w:rsidRPr="0084361E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http://www.morflot.ru/otkryitoe_pravitelstvo/opendata/17.html</w:t>
              </w:r>
            </w:hyperlink>
          </w:p>
          <w:p w:rsidR="00152517" w:rsidRPr="0084361E" w:rsidRDefault="00AC47E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52517" w:rsidRPr="0084361E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http://www.morflot.ru/otkryitoe_pravitelstvo/opendata/18.html</w:t>
              </w:r>
            </w:hyperlink>
          </w:p>
          <w:p w:rsidR="00152517" w:rsidRPr="0084361E" w:rsidRDefault="00AC47E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52517" w:rsidRPr="0084361E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http://www.morflot.ru/otkryitoe_pravitelstvo/opendata/9.html</w:t>
              </w:r>
            </w:hyperlink>
          </w:p>
          <w:p w:rsidR="00152517" w:rsidRPr="0084361E" w:rsidRDefault="00152517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65" w:rsidRPr="0084361E" w:rsidTr="001F0AB5">
        <w:tc>
          <w:tcPr>
            <w:tcW w:w="523" w:type="dxa"/>
          </w:tcPr>
          <w:p w:rsidR="004C2F65" w:rsidRPr="0084361E" w:rsidRDefault="004C2F65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152517" w:rsidRPr="0084361E" w:rsidRDefault="004C2F65" w:rsidP="0084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152517" w:rsidRPr="0084361E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  <w:p w:rsidR="00152517" w:rsidRPr="0084361E" w:rsidRDefault="00152517" w:rsidP="0084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C2F65" w:rsidRPr="0084361E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C2F65" w:rsidRPr="0084361E" w:rsidRDefault="004C2F65" w:rsidP="0084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проведенной оценки уязвимости объектов транспортной инфраструктуры и транспортных средств в установленной сфере деятельности</w:t>
            </w:r>
          </w:p>
        </w:tc>
        <w:tc>
          <w:tcPr>
            <w:tcW w:w="1559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, Управление транспортной безопасности</w:t>
            </w:r>
          </w:p>
        </w:tc>
        <w:tc>
          <w:tcPr>
            <w:tcW w:w="1276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Документарный массив</w:t>
            </w:r>
          </w:p>
        </w:tc>
        <w:tc>
          <w:tcPr>
            <w:tcW w:w="1418" w:type="dxa"/>
          </w:tcPr>
          <w:p w:rsidR="004C2F65" w:rsidRPr="0084361E" w:rsidRDefault="004C2F65" w:rsidP="003B0A05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Результаты проведенной оценки уязвимости в установленной сфере деятельности</w:t>
            </w:r>
          </w:p>
        </w:tc>
        <w:tc>
          <w:tcPr>
            <w:tcW w:w="2126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Периодичность: по мере поступления</w:t>
            </w: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Детализация:</w:t>
            </w: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1984" w:type="dxa"/>
          </w:tcPr>
          <w:p w:rsidR="006F2F22" w:rsidRDefault="006F2F22" w:rsidP="006F2F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ограниченного доступа.</w:t>
            </w:r>
          </w:p>
          <w:p w:rsidR="004C2F65" w:rsidRPr="0084361E" w:rsidRDefault="006F2F22" w:rsidP="006F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связи с обеспечением транспортной безопасности информация предоставляется по запросу компетентных органов</w:t>
            </w:r>
          </w:p>
        </w:tc>
        <w:tc>
          <w:tcPr>
            <w:tcW w:w="4733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предоставляется в органы государственной власти по запросу</w:t>
            </w:r>
          </w:p>
        </w:tc>
      </w:tr>
      <w:tr w:rsidR="004C2F65" w:rsidRPr="0084361E" w:rsidTr="001F0AB5">
        <w:tc>
          <w:tcPr>
            <w:tcW w:w="523" w:type="dxa"/>
          </w:tcPr>
          <w:p w:rsidR="004C2F65" w:rsidRPr="0084361E" w:rsidRDefault="004C2F65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152517" w:rsidRPr="0084361E" w:rsidRDefault="004C2F65" w:rsidP="00152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152517" w:rsidRPr="0084361E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  <w:p w:rsidR="00152517" w:rsidRPr="0084361E" w:rsidRDefault="00152517" w:rsidP="00152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2F65" w:rsidRPr="0084361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C2F65" w:rsidRPr="0084361E" w:rsidRDefault="004C2F65" w:rsidP="00152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обеспечения транспортной безопасности объектов транспортной инфраструктуры и транспортных средств в установленной сфере деятельности</w:t>
            </w:r>
          </w:p>
        </w:tc>
        <w:tc>
          <w:tcPr>
            <w:tcW w:w="1559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, Управление транспортной безопасности</w:t>
            </w:r>
          </w:p>
        </w:tc>
        <w:tc>
          <w:tcPr>
            <w:tcW w:w="1276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Документарный массив</w:t>
            </w:r>
          </w:p>
        </w:tc>
        <w:tc>
          <w:tcPr>
            <w:tcW w:w="1418" w:type="dxa"/>
          </w:tcPr>
          <w:p w:rsidR="004C2F65" w:rsidRPr="0084361E" w:rsidRDefault="004C2F65" w:rsidP="003B0A05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Планы обеспечения транспортной безопасности объектов транспортной инфраструктуры и транспортных средств в 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установленной сфере деятельности</w:t>
            </w:r>
          </w:p>
        </w:tc>
        <w:tc>
          <w:tcPr>
            <w:tcW w:w="2126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Периодичность: по мере поступления</w:t>
            </w: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Детализация:</w:t>
            </w:r>
          </w:p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1984" w:type="dxa"/>
          </w:tcPr>
          <w:p w:rsidR="006F2F22" w:rsidRDefault="006F2F22" w:rsidP="006F2F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ограниченного доступа.</w:t>
            </w:r>
          </w:p>
          <w:p w:rsidR="004C2F65" w:rsidRPr="0084361E" w:rsidRDefault="006F2F22" w:rsidP="006F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связи с обеспечением транспортной безопасности информация предоставляется по запросу компетентных органов</w:t>
            </w:r>
          </w:p>
        </w:tc>
        <w:tc>
          <w:tcPr>
            <w:tcW w:w="4733" w:type="dxa"/>
          </w:tcPr>
          <w:p w:rsidR="004C2F65" w:rsidRPr="0084361E" w:rsidRDefault="004C2F6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предоставляется в органы государственной власти по запросу</w:t>
            </w:r>
          </w:p>
        </w:tc>
      </w:tr>
      <w:tr w:rsidR="002F57C6" w:rsidRPr="0084361E" w:rsidTr="001F0AB5">
        <w:tc>
          <w:tcPr>
            <w:tcW w:w="523" w:type="dxa"/>
          </w:tcPr>
          <w:p w:rsidR="002F57C6" w:rsidRPr="0084361E" w:rsidRDefault="002F57C6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F57C6" w:rsidRPr="0084361E" w:rsidRDefault="002F57C6" w:rsidP="002F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2F57C6" w:rsidRPr="0084361E" w:rsidRDefault="002F57C6" w:rsidP="002F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мероприятия по защите морского судоходства от незаконных актов, направленных на безопасность мореплавания</w:t>
            </w:r>
          </w:p>
        </w:tc>
        <w:tc>
          <w:tcPr>
            <w:tcW w:w="1559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, Управление транспортной безопасности</w:t>
            </w:r>
          </w:p>
        </w:tc>
        <w:tc>
          <w:tcPr>
            <w:tcW w:w="1276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 (</w:t>
            </w:r>
            <w:r w:rsidRPr="0084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F57C6" w:rsidRPr="0084361E" w:rsidRDefault="002F57C6" w:rsidP="003B0A05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Ведение реестра уполномоченных организаций в области охраны, плавающих под Государственным флагом Российской Федерации, и портовых средств</w:t>
            </w:r>
          </w:p>
        </w:tc>
        <w:tc>
          <w:tcPr>
            <w:tcW w:w="2126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Периодичность: по мере поступления</w:t>
            </w:r>
          </w:p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Детализация:</w:t>
            </w:r>
          </w:p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1984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</w:tc>
        <w:tc>
          <w:tcPr>
            <w:tcW w:w="4733" w:type="dxa"/>
          </w:tcPr>
          <w:p w:rsidR="002F57C6" w:rsidRPr="0084361E" w:rsidRDefault="002F57C6" w:rsidP="002F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предоставляется на сайте в иной форме</w:t>
            </w:r>
          </w:p>
          <w:p w:rsidR="002F57C6" w:rsidRPr="0084361E" w:rsidRDefault="00AC47E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F57C6" w:rsidRPr="0084361E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http://www.morflot.ru/transportnaya_bezopasnost/solas_74.html</w:t>
              </w:r>
            </w:hyperlink>
          </w:p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7C6" w:rsidRPr="0084361E" w:rsidRDefault="002F57C6" w:rsidP="002F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C6" w:rsidRPr="0084361E" w:rsidTr="001F0AB5">
        <w:tc>
          <w:tcPr>
            <w:tcW w:w="523" w:type="dxa"/>
          </w:tcPr>
          <w:p w:rsidR="002F57C6" w:rsidRPr="0084361E" w:rsidRDefault="002F57C6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F57C6" w:rsidRPr="0084361E" w:rsidRDefault="002F57C6" w:rsidP="002F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Осуществлениеаккредитацииюридических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лиц в качестве подразделений транспортной безопасности в установленной сфере деятельности</w:t>
            </w:r>
          </w:p>
        </w:tc>
        <w:tc>
          <w:tcPr>
            <w:tcW w:w="1559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, Управление транспортной безопасности</w:t>
            </w:r>
          </w:p>
        </w:tc>
        <w:tc>
          <w:tcPr>
            <w:tcW w:w="1276" w:type="dxa"/>
          </w:tcPr>
          <w:p w:rsidR="002F57C6" w:rsidRPr="0084361E" w:rsidRDefault="002F57C6" w:rsidP="003B0A05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 (</w:t>
            </w:r>
            <w:r w:rsidRPr="0084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F57C6" w:rsidRPr="0084361E" w:rsidRDefault="002F57C6" w:rsidP="003B0A05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реестра аккредитованных подразделений транспортной безопасности в установленной сфере деятельности</w:t>
            </w:r>
          </w:p>
        </w:tc>
        <w:tc>
          <w:tcPr>
            <w:tcW w:w="2126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Периодичность: по мере поступления</w:t>
            </w:r>
          </w:p>
        </w:tc>
        <w:tc>
          <w:tcPr>
            <w:tcW w:w="1984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</w:tc>
        <w:tc>
          <w:tcPr>
            <w:tcW w:w="4733" w:type="dxa"/>
          </w:tcPr>
          <w:p w:rsidR="002F57C6" w:rsidRPr="0084361E" w:rsidRDefault="002F57C6" w:rsidP="002F57C6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осуществляется</w:t>
            </w:r>
            <w:r w:rsidRPr="0084361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</w:p>
          <w:p w:rsidR="002F57C6" w:rsidRPr="0084361E" w:rsidRDefault="002F57C6" w:rsidP="002F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Планируется размещать на официальном интернет-сайте </w:t>
            </w:r>
            <w:proofErr w:type="spellStart"/>
            <w:r w:rsidRPr="0084361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Росморречфлота</w:t>
            </w:r>
            <w:proofErr w:type="spellEnd"/>
            <w:r w:rsidRPr="0084361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hyperlink r:id="rId20" w:history="1">
              <w:r w:rsidRPr="0084361E">
                <w:rPr>
                  <w:rStyle w:val="af"/>
                  <w:rFonts w:ascii="Times New Roman" w:hAnsi="Times New Roman" w:cs="Times New Roman"/>
                  <w:spacing w:val="3"/>
                  <w:sz w:val="24"/>
                  <w:szCs w:val="24"/>
                </w:rPr>
                <w:t>www.morflot.ru</w:t>
              </w:r>
            </w:hyperlink>
          </w:p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C6" w:rsidRPr="0084361E" w:rsidTr="001F0AB5">
        <w:tc>
          <w:tcPr>
            <w:tcW w:w="523" w:type="dxa"/>
          </w:tcPr>
          <w:p w:rsidR="002F57C6" w:rsidRPr="0084361E" w:rsidRDefault="002F57C6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аттестацию сил обеспечения транспортной безопасности в установленной сфере деятельности</w:t>
            </w:r>
          </w:p>
        </w:tc>
        <w:tc>
          <w:tcPr>
            <w:tcW w:w="1559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Росморречф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, Управление транспортной безопасности</w:t>
            </w:r>
          </w:p>
        </w:tc>
        <w:tc>
          <w:tcPr>
            <w:tcW w:w="1276" w:type="dxa"/>
          </w:tcPr>
          <w:p w:rsidR="002F57C6" w:rsidRPr="0084361E" w:rsidRDefault="002F57C6" w:rsidP="003B0A05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документ (</w:t>
            </w:r>
            <w:r w:rsidRPr="0084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F57C6" w:rsidRPr="0084361E" w:rsidRDefault="002F57C6" w:rsidP="003B0A05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и ведение реестра выданных свидетельств об аттестации сил обеспечения транспортной безопасности в установленной сфере деятельности</w:t>
            </w:r>
          </w:p>
        </w:tc>
        <w:tc>
          <w:tcPr>
            <w:tcW w:w="2126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Периодичность: 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поступления</w:t>
            </w:r>
          </w:p>
        </w:tc>
        <w:tc>
          <w:tcPr>
            <w:tcW w:w="1984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ограничения</w:t>
            </w:r>
          </w:p>
        </w:tc>
        <w:tc>
          <w:tcPr>
            <w:tcW w:w="4733" w:type="dxa"/>
          </w:tcPr>
          <w:p w:rsidR="002F57C6" w:rsidRPr="0084361E" w:rsidRDefault="002F57C6" w:rsidP="002F57C6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осуществляется</w:t>
            </w:r>
            <w:r w:rsidRPr="0084361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</w:p>
          <w:p w:rsidR="002F57C6" w:rsidRPr="0084361E" w:rsidRDefault="002F57C6" w:rsidP="002F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 xml:space="preserve">Планируется размещать на официальном интернет-сайте </w:t>
            </w:r>
            <w:proofErr w:type="spellStart"/>
            <w:r w:rsidRPr="0084361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Росморречфлота</w:t>
            </w:r>
            <w:proofErr w:type="spellEnd"/>
            <w:r w:rsidRPr="0084361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hyperlink r:id="rId21" w:history="1">
              <w:r w:rsidRPr="0084361E">
                <w:rPr>
                  <w:rStyle w:val="af"/>
                  <w:rFonts w:ascii="Times New Roman" w:hAnsi="Times New Roman" w:cs="Times New Roman"/>
                  <w:spacing w:val="3"/>
                  <w:sz w:val="24"/>
                  <w:szCs w:val="24"/>
                </w:rPr>
                <w:t>www.morflot.ru</w:t>
              </w:r>
            </w:hyperlink>
          </w:p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C6" w:rsidRPr="0084361E" w:rsidTr="001F0AB5">
        <w:tc>
          <w:tcPr>
            <w:tcW w:w="523" w:type="dxa"/>
          </w:tcPr>
          <w:p w:rsidR="002F57C6" w:rsidRPr="0084361E" w:rsidRDefault="002F57C6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F57C6" w:rsidRPr="0084361E" w:rsidRDefault="002F57C6" w:rsidP="002F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Осуществление аккредитации аттестующих организаций в установленной сфере деятельности</w:t>
            </w:r>
          </w:p>
        </w:tc>
        <w:tc>
          <w:tcPr>
            <w:tcW w:w="1559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, Управление транспортной безопасности</w:t>
            </w:r>
          </w:p>
        </w:tc>
        <w:tc>
          <w:tcPr>
            <w:tcW w:w="1276" w:type="dxa"/>
          </w:tcPr>
          <w:p w:rsidR="002F57C6" w:rsidRPr="0084361E" w:rsidRDefault="002F57C6" w:rsidP="003B0A05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 (</w:t>
            </w:r>
            <w:r w:rsidRPr="0084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F57C6" w:rsidRPr="0084361E" w:rsidRDefault="002F57C6" w:rsidP="003B0A05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реестра аттестующих организаций в установленной сфере деятельности</w:t>
            </w:r>
          </w:p>
        </w:tc>
        <w:tc>
          <w:tcPr>
            <w:tcW w:w="2126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Периодичность: по мере поступления</w:t>
            </w:r>
          </w:p>
        </w:tc>
        <w:tc>
          <w:tcPr>
            <w:tcW w:w="1984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</w:tc>
        <w:tc>
          <w:tcPr>
            <w:tcW w:w="4733" w:type="dxa"/>
          </w:tcPr>
          <w:p w:rsidR="002F57C6" w:rsidRPr="0084361E" w:rsidRDefault="002F57C6" w:rsidP="002F57C6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осуществляется</w:t>
            </w:r>
            <w:r w:rsidRPr="0084361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</w:p>
          <w:p w:rsidR="002F57C6" w:rsidRPr="0084361E" w:rsidRDefault="002F57C6" w:rsidP="002F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Планируется размещать на официальном интернет-сайте </w:t>
            </w:r>
            <w:proofErr w:type="spellStart"/>
            <w:r w:rsidRPr="0084361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Росморречфлота</w:t>
            </w:r>
            <w:proofErr w:type="spellEnd"/>
            <w:r w:rsidRPr="0084361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hyperlink r:id="rId22" w:history="1">
              <w:r w:rsidRPr="0084361E">
                <w:rPr>
                  <w:rStyle w:val="af"/>
                  <w:rFonts w:ascii="Times New Roman" w:hAnsi="Times New Roman" w:cs="Times New Roman"/>
                  <w:spacing w:val="3"/>
                  <w:sz w:val="24"/>
                  <w:szCs w:val="24"/>
                </w:rPr>
                <w:t>www.morflot.ru</w:t>
              </w:r>
            </w:hyperlink>
          </w:p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C6" w:rsidRPr="0084361E" w:rsidTr="001F0AB5">
        <w:tc>
          <w:tcPr>
            <w:tcW w:w="523" w:type="dxa"/>
          </w:tcPr>
          <w:p w:rsidR="002F57C6" w:rsidRPr="0084361E" w:rsidRDefault="002F57C6" w:rsidP="00E90FB7">
            <w:pPr>
              <w:pStyle w:val="a4"/>
              <w:numPr>
                <w:ilvl w:val="0"/>
                <w:numId w:val="6"/>
              </w:numPr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F57C6" w:rsidRPr="0084361E" w:rsidRDefault="002F57C6" w:rsidP="002F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Осуществлениекатегорирования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навигационного оборудования и сроков их работы, 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гарантированных габаритов судовых ходов, а также сроков работы судоходных гидротехнических сооружений</w:t>
            </w:r>
          </w:p>
        </w:tc>
        <w:tc>
          <w:tcPr>
            <w:tcW w:w="1559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Росморречфлот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, Управление внутреннего водного транспорта</w:t>
            </w:r>
          </w:p>
        </w:tc>
        <w:tc>
          <w:tcPr>
            <w:tcW w:w="1276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 (</w:t>
            </w:r>
            <w:r w:rsidRPr="0084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6F2F22" w:rsidRDefault="006F2F22" w:rsidP="006F2F22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2F57C6" w:rsidRPr="0084361E" w:rsidRDefault="006F2F22" w:rsidP="001F0AB5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Росморречфлота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установлении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 категории 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навигационного оборудования и срок</w:t>
            </w:r>
            <w:r w:rsidR="001F0AB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их работы, </w:t>
            </w:r>
            <w:proofErr w:type="spellStart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гарантированны</w:t>
            </w:r>
            <w:r w:rsidR="001F0A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габарит</w:t>
            </w:r>
            <w:r w:rsidR="001F0AB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судовых ходов, а также срок</w:t>
            </w:r>
            <w:r w:rsidR="001F0AB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работы судоходных гидротехнических сооружений</w:t>
            </w:r>
          </w:p>
        </w:tc>
        <w:tc>
          <w:tcPr>
            <w:tcW w:w="2126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Периодичность ежегодно </w:t>
            </w:r>
          </w:p>
          <w:p w:rsidR="002F57C6" w:rsidRPr="0084361E" w:rsidRDefault="002F57C6" w:rsidP="006F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Без ограничений</w:t>
            </w:r>
          </w:p>
        </w:tc>
        <w:tc>
          <w:tcPr>
            <w:tcW w:w="4733" w:type="dxa"/>
          </w:tcPr>
          <w:p w:rsidR="002F57C6" w:rsidRPr="0084361E" w:rsidRDefault="002F57C6" w:rsidP="002F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1E">
              <w:rPr>
                <w:rFonts w:ascii="Times New Roman" w:hAnsi="Times New Roman" w:cs="Times New Roman"/>
                <w:sz w:val="24"/>
                <w:szCs w:val="24"/>
              </w:rPr>
              <w:t>предоставляется на сайте в иной форме</w:t>
            </w:r>
          </w:p>
          <w:p w:rsidR="002F57C6" w:rsidRPr="0084361E" w:rsidRDefault="00AC47E5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F57C6" w:rsidRPr="0084361E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http://www.morflot.ru/deyatelnost/vvt.html</w:t>
              </w:r>
            </w:hyperlink>
          </w:p>
          <w:p w:rsidR="002F57C6" w:rsidRPr="0084361E" w:rsidRDefault="002F57C6" w:rsidP="003B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25E" w:rsidRPr="0084361E" w:rsidRDefault="00DC425E" w:rsidP="00DC425E">
      <w:pPr>
        <w:rPr>
          <w:rFonts w:ascii="Times New Roman" w:hAnsi="Times New Roman" w:cs="Times New Roman"/>
          <w:sz w:val="24"/>
          <w:szCs w:val="24"/>
        </w:rPr>
      </w:pPr>
    </w:p>
    <w:sectPr w:rsidR="00DC425E" w:rsidRPr="0084361E" w:rsidSect="000374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77E" w:rsidRDefault="00FF377E" w:rsidP="00C12F1C">
      <w:pPr>
        <w:spacing w:after="0" w:line="240" w:lineRule="auto"/>
      </w:pPr>
      <w:r>
        <w:separator/>
      </w:r>
    </w:p>
  </w:endnote>
  <w:endnote w:type="continuationSeparator" w:id="0">
    <w:p w:rsidR="00FF377E" w:rsidRDefault="00FF377E" w:rsidP="00C1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77E" w:rsidRDefault="00FF377E" w:rsidP="00C12F1C">
      <w:pPr>
        <w:spacing w:after="0" w:line="240" w:lineRule="auto"/>
      </w:pPr>
      <w:r>
        <w:separator/>
      </w:r>
    </w:p>
  </w:footnote>
  <w:footnote w:type="continuationSeparator" w:id="0">
    <w:p w:rsidR="00FF377E" w:rsidRDefault="00FF377E" w:rsidP="00C1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1B76"/>
    <w:multiLevelType w:val="hybridMultilevel"/>
    <w:tmpl w:val="BE40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C0780"/>
    <w:multiLevelType w:val="hybridMultilevel"/>
    <w:tmpl w:val="A55E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6169C"/>
    <w:multiLevelType w:val="hybridMultilevel"/>
    <w:tmpl w:val="889438FA"/>
    <w:lvl w:ilvl="0" w:tplc="4B101C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6B294C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6B294C0">
      <w:start w:val="1"/>
      <w:numFmt w:val="bullet"/>
      <w:lvlText w:val="−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115E6"/>
    <w:multiLevelType w:val="hybridMultilevel"/>
    <w:tmpl w:val="AF7A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658F9"/>
    <w:multiLevelType w:val="hybridMultilevel"/>
    <w:tmpl w:val="23CE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E100A"/>
    <w:multiLevelType w:val="hybridMultilevel"/>
    <w:tmpl w:val="A55E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5D3"/>
    <w:rsid w:val="00000581"/>
    <w:rsid w:val="00000B9E"/>
    <w:rsid w:val="00002913"/>
    <w:rsid w:val="000124A1"/>
    <w:rsid w:val="0001570D"/>
    <w:rsid w:val="000176A1"/>
    <w:rsid w:val="00035D56"/>
    <w:rsid w:val="0003744D"/>
    <w:rsid w:val="00050F38"/>
    <w:rsid w:val="000519B1"/>
    <w:rsid w:val="00054692"/>
    <w:rsid w:val="000701B2"/>
    <w:rsid w:val="00071323"/>
    <w:rsid w:val="000943F6"/>
    <w:rsid w:val="000A31E7"/>
    <w:rsid w:val="000A77E1"/>
    <w:rsid w:val="000B25F0"/>
    <w:rsid w:val="000B5ECC"/>
    <w:rsid w:val="000B7775"/>
    <w:rsid w:val="000C0879"/>
    <w:rsid w:val="000C1072"/>
    <w:rsid w:val="000C1AC0"/>
    <w:rsid w:val="000C3E80"/>
    <w:rsid w:val="000E7749"/>
    <w:rsid w:val="000F0862"/>
    <w:rsid w:val="000F5A82"/>
    <w:rsid w:val="000F6144"/>
    <w:rsid w:val="000F6899"/>
    <w:rsid w:val="00101C56"/>
    <w:rsid w:val="00106FCA"/>
    <w:rsid w:val="00107AFA"/>
    <w:rsid w:val="00112F88"/>
    <w:rsid w:val="00113C66"/>
    <w:rsid w:val="00115A8E"/>
    <w:rsid w:val="001173A5"/>
    <w:rsid w:val="00121CD7"/>
    <w:rsid w:val="0012380F"/>
    <w:rsid w:val="0012494A"/>
    <w:rsid w:val="00125CA6"/>
    <w:rsid w:val="0013158A"/>
    <w:rsid w:val="0013189C"/>
    <w:rsid w:val="001336B1"/>
    <w:rsid w:val="00141186"/>
    <w:rsid w:val="0015053D"/>
    <w:rsid w:val="00152517"/>
    <w:rsid w:val="00152DBA"/>
    <w:rsid w:val="00153BE4"/>
    <w:rsid w:val="00161433"/>
    <w:rsid w:val="00163CEA"/>
    <w:rsid w:val="001708D0"/>
    <w:rsid w:val="00170ACE"/>
    <w:rsid w:val="00172162"/>
    <w:rsid w:val="001727E0"/>
    <w:rsid w:val="00173B2D"/>
    <w:rsid w:val="00175109"/>
    <w:rsid w:val="0017631C"/>
    <w:rsid w:val="00180C52"/>
    <w:rsid w:val="00180D1D"/>
    <w:rsid w:val="001851BB"/>
    <w:rsid w:val="001865A4"/>
    <w:rsid w:val="00191E38"/>
    <w:rsid w:val="00192E90"/>
    <w:rsid w:val="00197B14"/>
    <w:rsid w:val="001A1CF6"/>
    <w:rsid w:val="001A27F1"/>
    <w:rsid w:val="001A2BC9"/>
    <w:rsid w:val="001B2E84"/>
    <w:rsid w:val="001B5364"/>
    <w:rsid w:val="001C4B8D"/>
    <w:rsid w:val="001C5F3A"/>
    <w:rsid w:val="001D19A1"/>
    <w:rsid w:val="001D3983"/>
    <w:rsid w:val="001E18DF"/>
    <w:rsid w:val="001E1CE2"/>
    <w:rsid w:val="001E2CE6"/>
    <w:rsid w:val="001F0AB5"/>
    <w:rsid w:val="001F2882"/>
    <w:rsid w:val="001F5EDC"/>
    <w:rsid w:val="001F7406"/>
    <w:rsid w:val="00210A20"/>
    <w:rsid w:val="00210B97"/>
    <w:rsid w:val="00210EC5"/>
    <w:rsid w:val="0021449A"/>
    <w:rsid w:val="0021455D"/>
    <w:rsid w:val="002146D2"/>
    <w:rsid w:val="00220787"/>
    <w:rsid w:val="0022680C"/>
    <w:rsid w:val="00230A6F"/>
    <w:rsid w:val="00233B0C"/>
    <w:rsid w:val="00235395"/>
    <w:rsid w:val="00240A97"/>
    <w:rsid w:val="002447FE"/>
    <w:rsid w:val="0025387A"/>
    <w:rsid w:val="00256E48"/>
    <w:rsid w:val="00264663"/>
    <w:rsid w:val="00265F64"/>
    <w:rsid w:val="00275329"/>
    <w:rsid w:val="00283CF3"/>
    <w:rsid w:val="00294C50"/>
    <w:rsid w:val="00294CA8"/>
    <w:rsid w:val="00294FD9"/>
    <w:rsid w:val="002A02F2"/>
    <w:rsid w:val="002A5F0D"/>
    <w:rsid w:val="002B2B5C"/>
    <w:rsid w:val="002C13BA"/>
    <w:rsid w:val="002D4CA5"/>
    <w:rsid w:val="002E0FC8"/>
    <w:rsid w:val="002E3FC0"/>
    <w:rsid w:val="002F1E3A"/>
    <w:rsid w:val="002F42A1"/>
    <w:rsid w:val="002F46DA"/>
    <w:rsid w:val="002F57C6"/>
    <w:rsid w:val="003001DD"/>
    <w:rsid w:val="0030496E"/>
    <w:rsid w:val="00307C14"/>
    <w:rsid w:val="00310DFF"/>
    <w:rsid w:val="00316D04"/>
    <w:rsid w:val="0032785F"/>
    <w:rsid w:val="00331F6D"/>
    <w:rsid w:val="00335C33"/>
    <w:rsid w:val="00345C35"/>
    <w:rsid w:val="003469C7"/>
    <w:rsid w:val="00354129"/>
    <w:rsid w:val="00355F6B"/>
    <w:rsid w:val="00360138"/>
    <w:rsid w:val="00361346"/>
    <w:rsid w:val="00364162"/>
    <w:rsid w:val="0037172F"/>
    <w:rsid w:val="003727A6"/>
    <w:rsid w:val="00380F99"/>
    <w:rsid w:val="0038252C"/>
    <w:rsid w:val="00385AD2"/>
    <w:rsid w:val="003869F1"/>
    <w:rsid w:val="003966AE"/>
    <w:rsid w:val="003A2B3D"/>
    <w:rsid w:val="003A59AD"/>
    <w:rsid w:val="003A5BA2"/>
    <w:rsid w:val="003A77BF"/>
    <w:rsid w:val="003B0F4D"/>
    <w:rsid w:val="003C1039"/>
    <w:rsid w:val="003C1333"/>
    <w:rsid w:val="003C3DD5"/>
    <w:rsid w:val="003D1285"/>
    <w:rsid w:val="003D3FF8"/>
    <w:rsid w:val="003D4387"/>
    <w:rsid w:val="003D5127"/>
    <w:rsid w:val="003D5559"/>
    <w:rsid w:val="003D7158"/>
    <w:rsid w:val="003E1D50"/>
    <w:rsid w:val="003E527C"/>
    <w:rsid w:val="003E55C8"/>
    <w:rsid w:val="003E6967"/>
    <w:rsid w:val="003F0983"/>
    <w:rsid w:val="003F6599"/>
    <w:rsid w:val="003F6D42"/>
    <w:rsid w:val="004061CB"/>
    <w:rsid w:val="00410D19"/>
    <w:rsid w:val="00412FD8"/>
    <w:rsid w:val="00414053"/>
    <w:rsid w:val="00415005"/>
    <w:rsid w:val="00415302"/>
    <w:rsid w:val="004170F8"/>
    <w:rsid w:val="00426640"/>
    <w:rsid w:val="0043701A"/>
    <w:rsid w:val="00440077"/>
    <w:rsid w:val="00444D8A"/>
    <w:rsid w:val="0045543C"/>
    <w:rsid w:val="0046071C"/>
    <w:rsid w:val="00464BC6"/>
    <w:rsid w:val="004679A7"/>
    <w:rsid w:val="00482995"/>
    <w:rsid w:val="00483D41"/>
    <w:rsid w:val="0049159C"/>
    <w:rsid w:val="0049638C"/>
    <w:rsid w:val="004A567A"/>
    <w:rsid w:val="004B53A4"/>
    <w:rsid w:val="004C2F65"/>
    <w:rsid w:val="004D0735"/>
    <w:rsid w:val="004D3E67"/>
    <w:rsid w:val="004D43F5"/>
    <w:rsid w:val="004D6ABE"/>
    <w:rsid w:val="004D77B1"/>
    <w:rsid w:val="004F5F59"/>
    <w:rsid w:val="004F6BA3"/>
    <w:rsid w:val="0050279E"/>
    <w:rsid w:val="00504FCE"/>
    <w:rsid w:val="005112B9"/>
    <w:rsid w:val="00512F3B"/>
    <w:rsid w:val="00513223"/>
    <w:rsid w:val="00527F23"/>
    <w:rsid w:val="005426E0"/>
    <w:rsid w:val="005455E8"/>
    <w:rsid w:val="005463CB"/>
    <w:rsid w:val="005528AF"/>
    <w:rsid w:val="00565DAA"/>
    <w:rsid w:val="005711C9"/>
    <w:rsid w:val="00575B53"/>
    <w:rsid w:val="005823E0"/>
    <w:rsid w:val="00584B93"/>
    <w:rsid w:val="0058526F"/>
    <w:rsid w:val="005A0121"/>
    <w:rsid w:val="005A3BCA"/>
    <w:rsid w:val="005A64AB"/>
    <w:rsid w:val="005A65BC"/>
    <w:rsid w:val="005B5109"/>
    <w:rsid w:val="005C4923"/>
    <w:rsid w:val="005D7E65"/>
    <w:rsid w:val="005E02F3"/>
    <w:rsid w:val="005E37FB"/>
    <w:rsid w:val="005E3BA5"/>
    <w:rsid w:val="005F1BF9"/>
    <w:rsid w:val="00626189"/>
    <w:rsid w:val="00630411"/>
    <w:rsid w:val="006321D8"/>
    <w:rsid w:val="00632DEA"/>
    <w:rsid w:val="00635237"/>
    <w:rsid w:val="006365D3"/>
    <w:rsid w:val="00647106"/>
    <w:rsid w:val="006473CF"/>
    <w:rsid w:val="006507C4"/>
    <w:rsid w:val="0065080E"/>
    <w:rsid w:val="0065608F"/>
    <w:rsid w:val="0066068B"/>
    <w:rsid w:val="0066121F"/>
    <w:rsid w:val="00663524"/>
    <w:rsid w:val="00663EC3"/>
    <w:rsid w:val="0066791B"/>
    <w:rsid w:val="0067657A"/>
    <w:rsid w:val="006773ED"/>
    <w:rsid w:val="00677E5D"/>
    <w:rsid w:val="00683F4A"/>
    <w:rsid w:val="00696BF0"/>
    <w:rsid w:val="006A466F"/>
    <w:rsid w:val="006A59B9"/>
    <w:rsid w:val="006B1D3D"/>
    <w:rsid w:val="006B4E56"/>
    <w:rsid w:val="006D2115"/>
    <w:rsid w:val="006D38C7"/>
    <w:rsid w:val="006D3A64"/>
    <w:rsid w:val="006E739D"/>
    <w:rsid w:val="006F2F22"/>
    <w:rsid w:val="006F3380"/>
    <w:rsid w:val="00700F78"/>
    <w:rsid w:val="0071238D"/>
    <w:rsid w:val="00715342"/>
    <w:rsid w:val="00720DBA"/>
    <w:rsid w:val="00724331"/>
    <w:rsid w:val="00724DB9"/>
    <w:rsid w:val="007259F0"/>
    <w:rsid w:val="00750B2A"/>
    <w:rsid w:val="00756623"/>
    <w:rsid w:val="00763CBA"/>
    <w:rsid w:val="0077481B"/>
    <w:rsid w:val="00782730"/>
    <w:rsid w:val="00782F7D"/>
    <w:rsid w:val="00784E2E"/>
    <w:rsid w:val="007901A2"/>
    <w:rsid w:val="00790605"/>
    <w:rsid w:val="0079137C"/>
    <w:rsid w:val="00791795"/>
    <w:rsid w:val="00794D1C"/>
    <w:rsid w:val="0079587D"/>
    <w:rsid w:val="007A6F9F"/>
    <w:rsid w:val="007B242C"/>
    <w:rsid w:val="007B274D"/>
    <w:rsid w:val="007C0845"/>
    <w:rsid w:val="007D268F"/>
    <w:rsid w:val="007D7FAA"/>
    <w:rsid w:val="007F3B56"/>
    <w:rsid w:val="00800239"/>
    <w:rsid w:val="00800819"/>
    <w:rsid w:val="00804473"/>
    <w:rsid w:val="00806495"/>
    <w:rsid w:val="008102AE"/>
    <w:rsid w:val="008113B0"/>
    <w:rsid w:val="00813873"/>
    <w:rsid w:val="00815B7D"/>
    <w:rsid w:val="0082207A"/>
    <w:rsid w:val="008224E0"/>
    <w:rsid w:val="0082493F"/>
    <w:rsid w:val="0083316D"/>
    <w:rsid w:val="00837ED3"/>
    <w:rsid w:val="0084361E"/>
    <w:rsid w:val="00851116"/>
    <w:rsid w:val="00853115"/>
    <w:rsid w:val="00855274"/>
    <w:rsid w:val="0085618D"/>
    <w:rsid w:val="0085782F"/>
    <w:rsid w:val="0086394E"/>
    <w:rsid w:val="00866515"/>
    <w:rsid w:val="00870134"/>
    <w:rsid w:val="00881904"/>
    <w:rsid w:val="00883165"/>
    <w:rsid w:val="00884DCD"/>
    <w:rsid w:val="008877EE"/>
    <w:rsid w:val="00893037"/>
    <w:rsid w:val="008956EA"/>
    <w:rsid w:val="0089589A"/>
    <w:rsid w:val="00895E46"/>
    <w:rsid w:val="0089786D"/>
    <w:rsid w:val="008A4206"/>
    <w:rsid w:val="008B7084"/>
    <w:rsid w:val="008B79DB"/>
    <w:rsid w:val="008D534B"/>
    <w:rsid w:val="008D7CCA"/>
    <w:rsid w:val="008E4073"/>
    <w:rsid w:val="008E7F88"/>
    <w:rsid w:val="008F0EA8"/>
    <w:rsid w:val="008F59E1"/>
    <w:rsid w:val="008F61BB"/>
    <w:rsid w:val="008F6AFD"/>
    <w:rsid w:val="00903BA4"/>
    <w:rsid w:val="00904656"/>
    <w:rsid w:val="00904D58"/>
    <w:rsid w:val="00905DD3"/>
    <w:rsid w:val="00910D26"/>
    <w:rsid w:val="00931C15"/>
    <w:rsid w:val="00932320"/>
    <w:rsid w:val="00934FC8"/>
    <w:rsid w:val="0093533A"/>
    <w:rsid w:val="00935397"/>
    <w:rsid w:val="00936820"/>
    <w:rsid w:val="009419EE"/>
    <w:rsid w:val="00942F60"/>
    <w:rsid w:val="00944DD7"/>
    <w:rsid w:val="00947FB4"/>
    <w:rsid w:val="00953D9A"/>
    <w:rsid w:val="00956F5F"/>
    <w:rsid w:val="00957860"/>
    <w:rsid w:val="00960775"/>
    <w:rsid w:val="00961A58"/>
    <w:rsid w:val="00961E6D"/>
    <w:rsid w:val="00963BF1"/>
    <w:rsid w:val="00964963"/>
    <w:rsid w:val="009677F7"/>
    <w:rsid w:val="00967FCC"/>
    <w:rsid w:val="00976F60"/>
    <w:rsid w:val="00977418"/>
    <w:rsid w:val="00994E4A"/>
    <w:rsid w:val="00995B17"/>
    <w:rsid w:val="00995ECD"/>
    <w:rsid w:val="0099638E"/>
    <w:rsid w:val="009A6A1B"/>
    <w:rsid w:val="009B0555"/>
    <w:rsid w:val="009B3301"/>
    <w:rsid w:val="009B3795"/>
    <w:rsid w:val="009B662D"/>
    <w:rsid w:val="009B7A52"/>
    <w:rsid w:val="009C09AF"/>
    <w:rsid w:val="009C15CD"/>
    <w:rsid w:val="009C7DA1"/>
    <w:rsid w:val="009D4B49"/>
    <w:rsid w:val="009E0415"/>
    <w:rsid w:val="009E068F"/>
    <w:rsid w:val="009F0856"/>
    <w:rsid w:val="009F45BD"/>
    <w:rsid w:val="00A07A3F"/>
    <w:rsid w:val="00A16738"/>
    <w:rsid w:val="00A21E1A"/>
    <w:rsid w:val="00A24426"/>
    <w:rsid w:val="00A2497D"/>
    <w:rsid w:val="00A277C5"/>
    <w:rsid w:val="00A32151"/>
    <w:rsid w:val="00A36E71"/>
    <w:rsid w:val="00A43DFE"/>
    <w:rsid w:val="00A47D37"/>
    <w:rsid w:val="00A522CB"/>
    <w:rsid w:val="00A529EA"/>
    <w:rsid w:val="00A60A1F"/>
    <w:rsid w:val="00A6472B"/>
    <w:rsid w:val="00A65FDD"/>
    <w:rsid w:val="00A70C23"/>
    <w:rsid w:val="00A71F66"/>
    <w:rsid w:val="00A73869"/>
    <w:rsid w:val="00A81965"/>
    <w:rsid w:val="00A83B26"/>
    <w:rsid w:val="00A9037F"/>
    <w:rsid w:val="00A91E10"/>
    <w:rsid w:val="00AA181A"/>
    <w:rsid w:val="00AA62A6"/>
    <w:rsid w:val="00AB07B4"/>
    <w:rsid w:val="00AB1F08"/>
    <w:rsid w:val="00AB3A11"/>
    <w:rsid w:val="00AB6150"/>
    <w:rsid w:val="00AC4535"/>
    <w:rsid w:val="00AC47E5"/>
    <w:rsid w:val="00AC5166"/>
    <w:rsid w:val="00AC5A9C"/>
    <w:rsid w:val="00AD2F5E"/>
    <w:rsid w:val="00AD444D"/>
    <w:rsid w:val="00AE19EA"/>
    <w:rsid w:val="00AE2DD8"/>
    <w:rsid w:val="00AE53E1"/>
    <w:rsid w:val="00AF00AF"/>
    <w:rsid w:val="00AF49F1"/>
    <w:rsid w:val="00AF75D6"/>
    <w:rsid w:val="00B00D8C"/>
    <w:rsid w:val="00B068B6"/>
    <w:rsid w:val="00B146C4"/>
    <w:rsid w:val="00B17D82"/>
    <w:rsid w:val="00B31416"/>
    <w:rsid w:val="00B33244"/>
    <w:rsid w:val="00B421EB"/>
    <w:rsid w:val="00B4377D"/>
    <w:rsid w:val="00B46424"/>
    <w:rsid w:val="00B5190B"/>
    <w:rsid w:val="00B54AAC"/>
    <w:rsid w:val="00B6243F"/>
    <w:rsid w:val="00B77CA5"/>
    <w:rsid w:val="00B8449B"/>
    <w:rsid w:val="00B95E26"/>
    <w:rsid w:val="00B95F82"/>
    <w:rsid w:val="00B97D76"/>
    <w:rsid w:val="00BA1D77"/>
    <w:rsid w:val="00BB512B"/>
    <w:rsid w:val="00BC031B"/>
    <w:rsid w:val="00BC5BFA"/>
    <w:rsid w:val="00BD30F6"/>
    <w:rsid w:val="00BD7989"/>
    <w:rsid w:val="00BE00FA"/>
    <w:rsid w:val="00BE25F7"/>
    <w:rsid w:val="00BF16AC"/>
    <w:rsid w:val="00C10398"/>
    <w:rsid w:val="00C121F3"/>
    <w:rsid w:val="00C12F1C"/>
    <w:rsid w:val="00C14997"/>
    <w:rsid w:val="00C16FCB"/>
    <w:rsid w:val="00C2000F"/>
    <w:rsid w:val="00C27032"/>
    <w:rsid w:val="00C4345D"/>
    <w:rsid w:val="00C436B4"/>
    <w:rsid w:val="00C4524B"/>
    <w:rsid w:val="00C52303"/>
    <w:rsid w:val="00C53834"/>
    <w:rsid w:val="00C61E91"/>
    <w:rsid w:val="00C660C5"/>
    <w:rsid w:val="00C66797"/>
    <w:rsid w:val="00C67AB4"/>
    <w:rsid w:val="00C80DA3"/>
    <w:rsid w:val="00C85B54"/>
    <w:rsid w:val="00C874C5"/>
    <w:rsid w:val="00C8762A"/>
    <w:rsid w:val="00C918FB"/>
    <w:rsid w:val="00C92932"/>
    <w:rsid w:val="00C9783B"/>
    <w:rsid w:val="00CA13C2"/>
    <w:rsid w:val="00CA3D25"/>
    <w:rsid w:val="00CA3EEE"/>
    <w:rsid w:val="00CA6E27"/>
    <w:rsid w:val="00CB1CE3"/>
    <w:rsid w:val="00CB407E"/>
    <w:rsid w:val="00CC670E"/>
    <w:rsid w:val="00CC71A6"/>
    <w:rsid w:val="00CD079A"/>
    <w:rsid w:val="00CD281B"/>
    <w:rsid w:val="00CE7C40"/>
    <w:rsid w:val="00CF13CA"/>
    <w:rsid w:val="00CF4114"/>
    <w:rsid w:val="00CF5EC4"/>
    <w:rsid w:val="00D03732"/>
    <w:rsid w:val="00D0490F"/>
    <w:rsid w:val="00D14B96"/>
    <w:rsid w:val="00D169DC"/>
    <w:rsid w:val="00D16B6E"/>
    <w:rsid w:val="00D20AC3"/>
    <w:rsid w:val="00D27D27"/>
    <w:rsid w:val="00D30859"/>
    <w:rsid w:val="00D30CF4"/>
    <w:rsid w:val="00D34875"/>
    <w:rsid w:val="00D50B2B"/>
    <w:rsid w:val="00D53486"/>
    <w:rsid w:val="00D54032"/>
    <w:rsid w:val="00D547F9"/>
    <w:rsid w:val="00D715B0"/>
    <w:rsid w:val="00D74ED1"/>
    <w:rsid w:val="00D77CF6"/>
    <w:rsid w:val="00D86A42"/>
    <w:rsid w:val="00DA7536"/>
    <w:rsid w:val="00DB50E7"/>
    <w:rsid w:val="00DC21F2"/>
    <w:rsid w:val="00DC35D2"/>
    <w:rsid w:val="00DC425E"/>
    <w:rsid w:val="00DC60B4"/>
    <w:rsid w:val="00DD0CD2"/>
    <w:rsid w:val="00DD62C5"/>
    <w:rsid w:val="00DE42B9"/>
    <w:rsid w:val="00DE5968"/>
    <w:rsid w:val="00DF1766"/>
    <w:rsid w:val="00DF6374"/>
    <w:rsid w:val="00E11C3A"/>
    <w:rsid w:val="00E220B5"/>
    <w:rsid w:val="00E22A3B"/>
    <w:rsid w:val="00E250AA"/>
    <w:rsid w:val="00E255B5"/>
    <w:rsid w:val="00E33BE3"/>
    <w:rsid w:val="00E350B1"/>
    <w:rsid w:val="00E407DB"/>
    <w:rsid w:val="00E427B3"/>
    <w:rsid w:val="00E51244"/>
    <w:rsid w:val="00E512EA"/>
    <w:rsid w:val="00E66973"/>
    <w:rsid w:val="00E7430D"/>
    <w:rsid w:val="00E7437D"/>
    <w:rsid w:val="00E84AEE"/>
    <w:rsid w:val="00E87CB3"/>
    <w:rsid w:val="00E90FB7"/>
    <w:rsid w:val="00E9280B"/>
    <w:rsid w:val="00E96455"/>
    <w:rsid w:val="00EA312C"/>
    <w:rsid w:val="00EA48D2"/>
    <w:rsid w:val="00EB32F0"/>
    <w:rsid w:val="00EC2640"/>
    <w:rsid w:val="00EC6897"/>
    <w:rsid w:val="00EC75C0"/>
    <w:rsid w:val="00EC797D"/>
    <w:rsid w:val="00EC799C"/>
    <w:rsid w:val="00EE1FC7"/>
    <w:rsid w:val="00EE425A"/>
    <w:rsid w:val="00EF2FA5"/>
    <w:rsid w:val="00EF37E8"/>
    <w:rsid w:val="00EF7A3B"/>
    <w:rsid w:val="00F026C2"/>
    <w:rsid w:val="00F02FB7"/>
    <w:rsid w:val="00F126FC"/>
    <w:rsid w:val="00F154B4"/>
    <w:rsid w:val="00F21093"/>
    <w:rsid w:val="00F2568C"/>
    <w:rsid w:val="00F27D86"/>
    <w:rsid w:val="00F403DE"/>
    <w:rsid w:val="00F42228"/>
    <w:rsid w:val="00F57BED"/>
    <w:rsid w:val="00F70093"/>
    <w:rsid w:val="00F70E9A"/>
    <w:rsid w:val="00F71D1D"/>
    <w:rsid w:val="00F75376"/>
    <w:rsid w:val="00F76151"/>
    <w:rsid w:val="00F813C4"/>
    <w:rsid w:val="00F835B2"/>
    <w:rsid w:val="00F8471B"/>
    <w:rsid w:val="00F8569B"/>
    <w:rsid w:val="00F87553"/>
    <w:rsid w:val="00F876B7"/>
    <w:rsid w:val="00F87E18"/>
    <w:rsid w:val="00F94016"/>
    <w:rsid w:val="00FA37A5"/>
    <w:rsid w:val="00FA40C4"/>
    <w:rsid w:val="00FA4D45"/>
    <w:rsid w:val="00FA5C36"/>
    <w:rsid w:val="00FB1E79"/>
    <w:rsid w:val="00FB24CD"/>
    <w:rsid w:val="00FB6EFD"/>
    <w:rsid w:val="00FC1B29"/>
    <w:rsid w:val="00FC2C08"/>
    <w:rsid w:val="00FC2C77"/>
    <w:rsid w:val="00FC2F73"/>
    <w:rsid w:val="00FC4318"/>
    <w:rsid w:val="00FD03DD"/>
    <w:rsid w:val="00FD6B56"/>
    <w:rsid w:val="00FE0E2E"/>
    <w:rsid w:val="00FE21B6"/>
    <w:rsid w:val="00FE2912"/>
    <w:rsid w:val="00FE3B70"/>
    <w:rsid w:val="00FE7A54"/>
    <w:rsid w:val="00FF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65D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12F1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12F1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12F1C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B95E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5E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5E2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5E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5E2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9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5E26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0C0879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0C0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0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flot.ru/deyatelnost/reestr_mp.html" TargetMode="External"/><Relationship Id="rId13" Type="http://schemas.openxmlformats.org/officeDocument/2006/relationships/hyperlink" Target="http://www.morflot.ru/otkryitoe_pravitelstvo/opendata/6.html" TargetMode="External"/><Relationship Id="rId18" Type="http://schemas.openxmlformats.org/officeDocument/2006/relationships/hyperlink" Target="http://www.morflot.ru/otkryitoe_pravitelstvo/opendata/9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orflo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rflot.ru/reestr_akred_org.html" TargetMode="External"/><Relationship Id="rId17" Type="http://schemas.openxmlformats.org/officeDocument/2006/relationships/hyperlink" Target="http://www.morflot.ru/otkryitoe_pravitelstvo/opendata/18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orflot.ru/otkryitoe_pravitelstvo/opendata/17.html" TargetMode="External"/><Relationship Id="rId20" Type="http://schemas.openxmlformats.org/officeDocument/2006/relationships/hyperlink" Target="http://www.morflo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rflot.ru/otkryitoe_pravitelstvo/opendata/5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orflot.ru/otkryitoe_pravitelstvo/opendata/16.html" TargetMode="External"/><Relationship Id="rId23" Type="http://schemas.openxmlformats.org/officeDocument/2006/relationships/hyperlink" Target="http://www.morflot.ru/deyatelnost/vvt.html" TargetMode="External"/><Relationship Id="rId10" Type="http://schemas.openxmlformats.org/officeDocument/2006/relationships/hyperlink" Target="http://www.morflot.ru/deyatelnost/reestr_postavshikov_bunkernogo_topliva.html" TargetMode="External"/><Relationship Id="rId19" Type="http://schemas.openxmlformats.org/officeDocument/2006/relationships/hyperlink" Target="http://www.morflot.ru/transportnaya_bezopasnost/solas_7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rflot.ru/otkryitoe_pravitelstvo/opendata/60.html" TargetMode="External"/><Relationship Id="rId14" Type="http://schemas.openxmlformats.org/officeDocument/2006/relationships/hyperlink" Target="http://www.morflot.ru/reestr_kategor_obj.html" TargetMode="External"/><Relationship Id="rId22" Type="http://schemas.openxmlformats.org/officeDocument/2006/relationships/hyperlink" Target="http://www.morfl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9A813-FF3E-4433-B9D0-3C1EE8C3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 Forum</Company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Zavodchikov Andrey</dc:creator>
  <cp:lastModifiedBy>tsarevaoa</cp:lastModifiedBy>
  <cp:revision>8</cp:revision>
  <cp:lastPrinted>2015-04-14T08:21:00Z</cp:lastPrinted>
  <dcterms:created xsi:type="dcterms:W3CDTF">2015-04-09T12:46:00Z</dcterms:created>
  <dcterms:modified xsi:type="dcterms:W3CDTF">2015-05-19T06:47:00Z</dcterms:modified>
</cp:coreProperties>
</file>