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28" w:rsidRPr="00D409AC" w:rsidRDefault="00377D2F" w:rsidP="00BC1324">
      <w:pPr>
        <w:spacing w:after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7DEC" wp14:editId="1E089F01">
                <wp:simplePos x="0" y="0"/>
                <wp:positionH relativeFrom="column">
                  <wp:posOffset>4928235</wp:posOffset>
                </wp:positionH>
                <wp:positionV relativeFrom="paragraph">
                  <wp:posOffset>635</wp:posOffset>
                </wp:positionV>
                <wp:extent cx="1562100" cy="1495425"/>
                <wp:effectExtent l="0" t="0" r="19050" b="2857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2F0" w:rsidRPr="005E48FC" w:rsidRDefault="003468A4" w:rsidP="009162F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B4691" wp14:editId="3EF4AB56">
                                  <wp:extent cx="1366520" cy="1366520"/>
                                  <wp:effectExtent l="0" t="0" r="5080" b="5080"/>
                                  <wp:docPr id="3" name="Рисунок 3" descr="http://qrcoder.ru/code/?https%3A%2F%2Fsvcdev-vku.test.gosuslugi.ru%2Fservice%2F611805%2F1.0.3&amp;4&amp;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qrcoder.ru/code/?https%3A%2F%2Fsvcdev-vku.test.gosuslugi.ru%2Fservice%2F611805%2F1.0.3&amp;4&amp;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6520" cy="136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88.05pt;margin-top:.05pt;width:123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" fillcolor="white [3201]" strokecolor="black [3200]" strokeweight="1pt">
                <v:path arrowok="t"/>
                <v:textbox>
                  <w:txbxContent>
                    <w:p w:rsidR="009162F0" w:rsidRPr="005E48FC" w:rsidRDefault="003468A4" w:rsidP="009162F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1B4691" wp14:editId="3EF4AB56">
                            <wp:extent cx="1366520" cy="1366520"/>
                            <wp:effectExtent l="0" t="0" r="5080" b="5080"/>
                            <wp:docPr id="3" name="Рисунок 3" descr="http://qrcoder.ru/code/?https%3A%2F%2Fsvcdev-vku.test.gosuslugi.ru%2Fservice%2F611805%2F1.0.3&amp;4&amp;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qrcoder.ru/code/?https%3A%2F%2Fsvcdev-vku.test.gosuslugi.ru%2Fservice%2F611805%2F1.0.3&amp;4&amp;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6520" cy="1366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rect>
            </w:pict>
          </mc:Fallback>
        </mc:AlternateContent>
      </w:r>
      <w:r w:rsidR="00DC7228" w:rsidRPr="006E7F7C">
        <w:rPr>
          <w:rFonts w:ascii="Arial Narrow" w:hAnsi="Arial Narrow"/>
          <w:b/>
          <w:bCs/>
        </w:rPr>
        <w:t xml:space="preserve">Государственная услуга </w:t>
      </w:r>
      <w:r w:rsidR="00424810" w:rsidRPr="007F19E8">
        <w:rPr>
          <w:rFonts w:ascii="Arial Narrow" w:hAnsi="Arial Narrow"/>
          <w:i/>
          <w:iCs/>
        </w:rPr>
        <w:t>«</w:t>
      </w:r>
      <w:r w:rsidR="00BC1324" w:rsidRPr="00BC1324">
        <w:rPr>
          <w:rFonts w:ascii="Arial Narrow" w:hAnsi="Arial Narrow"/>
          <w:i/>
          <w:iCs/>
        </w:rPr>
        <w:t>Выдача</w:t>
      </w:r>
      <w:r w:rsidR="00BC23BF" w:rsidRPr="00BC23BF">
        <w:t xml:space="preserve"> </w:t>
      </w:r>
      <w:r w:rsidR="00BC23BF" w:rsidRPr="00BC23BF">
        <w:rPr>
          <w:rFonts w:ascii="Arial Narrow" w:hAnsi="Arial Narrow"/>
          <w:i/>
          <w:iCs/>
        </w:rPr>
        <w:t>свидетельства о праве собственности на судно</w:t>
      </w:r>
      <w:r w:rsidR="00BC23BF">
        <w:rPr>
          <w:rFonts w:ascii="Arial Narrow" w:hAnsi="Arial Narrow"/>
          <w:i/>
          <w:iCs/>
        </w:rPr>
        <w:t>,</w:t>
      </w:r>
      <w:r w:rsidR="00BC1324" w:rsidRPr="00BC1324">
        <w:rPr>
          <w:rFonts w:ascii="Arial Narrow" w:hAnsi="Arial Narrow"/>
          <w:i/>
          <w:iCs/>
        </w:rPr>
        <w:t xml:space="preserve"> свидетельства о праве плавания под Государственным флагом Российской Федерации</w:t>
      </w:r>
      <w:r w:rsidR="000A1D79">
        <w:rPr>
          <w:rFonts w:ascii="Arial Narrow" w:hAnsi="Arial Narrow"/>
          <w:i/>
          <w:iCs/>
        </w:rPr>
        <w:t xml:space="preserve"> </w:t>
      </w:r>
      <w:r w:rsidR="000A1D79" w:rsidRPr="00D409AC">
        <w:rPr>
          <w:rFonts w:ascii="Arial Narrow" w:hAnsi="Arial Narrow"/>
          <w:i/>
          <w:iCs/>
        </w:rPr>
        <w:t>в администрациях бассейнов внутренних водных путей</w:t>
      </w:r>
      <w:r w:rsidR="00B86FDF">
        <w:rPr>
          <w:rFonts w:ascii="Arial Narrow" w:hAnsi="Arial Narrow"/>
          <w:i/>
          <w:iCs/>
        </w:rPr>
        <w:t>»</w:t>
      </w:r>
      <w:r w:rsidR="00BC23BF">
        <w:rPr>
          <w:rFonts w:ascii="Arial Narrow" w:hAnsi="Arial Narrow"/>
          <w:i/>
          <w:iCs/>
        </w:rPr>
        <w:t>.</w:t>
      </w:r>
    </w:p>
    <w:p w:rsidR="00D409AC" w:rsidRDefault="00DC7228" w:rsidP="00D409AC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Государственную услугу предоставля</w:t>
      </w:r>
      <w:r w:rsidR="009E5249">
        <w:rPr>
          <w:rFonts w:ascii="Arial Narrow" w:hAnsi="Arial Narrow"/>
          <w:b/>
          <w:bCs/>
        </w:rPr>
        <w:t>ю</w:t>
      </w:r>
      <w:r w:rsidRPr="006E7F7C">
        <w:rPr>
          <w:rFonts w:ascii="Arial Narrow" w:hAnsi="Arial Narrow"/>
          <w:b/>
          <w:bCs/>
        </w:rPr>
        <w:t>т</w:t>
      </w:r>
    </w:p>
    <w:p w:rsidR="00ED0830" w:rsidRPr="00D409AC" w:rsidRDefault="00BC1324" w:rsidP="002A2E8F">
      <w:pPr>
        <w:tabs>
          <w:tab w:val="left" w:pos="993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color w:val="FF0000"/>
        </w:rPr>
      </w:pPr>
      <w:r w:rsidRPr="00D409AC">
        <w:rPr>
          <w:rFonts w:ascii="Arial Narrow" w:hAnsi="Arial Narrow"/>
          <w:i/>
          <w:iCs/>
        </w:rPr>
        <w:t>Администрации бассейнов внутренних водных путей</w:t>
      </w:r>
    </w:p>
    <w:p w:rsidR="006011DF" w:rsidRPr="00BC1324" w:rsidRDefault="006011DF" w:rsidP="00BC1324">
      <w:pPr>
        <w:tabs>
          <w:tab w:val="left" w:pos="3684"/>
        </w:tabs>
        <w:spacing w:after="120"/>
        <w:jc w:val="both"/>
        <w:rPr>
          <w:rFonts w:ascii="Arial Narrow" w:hAnsi="Arial Narrow"/>
          <w:i/>
          <w:iCs/>
        </w:rPr>
      </w:pPr>
      <w:r w:rsidRPr="006E7F7C">
        <w:rPr>
          <w:rFonts w:ascii="Arial Narrow" w:hAnsi="Arial Narrow"/>
          <w:b/>
          <w:bCs/>
        </w:rPr>
        <w:t>Результат государственной услуги</w:t>
      </w:r>
      <w:r w:rsidR="00D17D68">
        <w:rPr>
          <w:rFonts w:ascii="Arial Narrow" w:hAnsi="Arial Narrow"/>
          <w:b/>
          <w:bCs/>
        </w:rPr>
        <w:t>:</w:t>
      </w:r>
      <w:r w:rsidR="00D55CEB">
        <w:rPr>
          <w:rFonts w:ascii="Arial Narrow" w:hAnsi="Arial Narrow"/>
          <w:b/>
          <w:bCs/>
        </w:rPr>
        <w:t xml:space="preserve"> </w:t>
      </w:r>
      <w:r w:rsidR="00E73EA6">
        <w:rPr>
          <w:rFonts w:ascii="Arial Narrow" w:hAnsi="Arial Narrow"/>
          <w:i/>
          <w:iCs/>
        </w:rPr>
        <w:t>Получение</w:t>
      </w:r>
      <w:r w:rsidR="00367FE0">
        <w:rPr>
          <w:rFonts w:ascii="Arial Narrow" w:hAnsi="Arial Narrow"/>
          <w:i/>
          <w:iCs/>
        </w:rPr>
        <w:t xml:space="preserve"> свидетельства о праве собственности на судно,</w:t>
      </w:r>
      <w:r w:rsidR="00E73EA6">
        <w:rPr>
          <w:rFonts w:ascii="Arial Narrow" w:hAnsi="Arial Narrow"/>
          <w:i/>
          <w:iCs/>
        </w:rPr>
        <w:t xml:space="preserve"> </w:t>
      </w:r>
      <w:r w:rsidR="00BC1324" w:rsidRPr="00BC1324">
        <w:rPr>
          <w:rFonts w:ascii="Arial Narrow" w:hAnsi="Arial Narrow"/>
          <w:i/>
          <w:iCs/>
        </w:rPr>
        <w:t>свидетельства</w:t>
      </w:r>
      <w:r w:rsidR="004C229E">
        <w:rPr>
          <w:rFonts w:ascii="Arial Narrow" w:hAnsi="Arial Narrow"/>
          <w:i/>
          <w:iCs/>
        </w:rPr>
        <w:t xml:space="preserve"> </w:t>
      </w:r>
      <w:r w:rsidR="00367FE0">
        <w:rPr>
          <w:rFonts w:ascii="Arial Narrow" w:hAnsi="Arial Narrow"/>
          <w:i/>
          <w:iCs/>
        </w:rPr>
        <w:t xml:space="preserve">о </w:t>
      </w:r>
      <w:r w:rsidR="00BC1324" w:rsidRPr="00BC1324">
        <w:rPr>
          <w:rFonts w:ascii="Arial Narrow" w:hAnsi="Arial Narrow"/>
          <w:i/>
          <w:iCs/>
        </w:rPr>
        <w:t>праве плавания под Государственны</w:t>
      </w:r>
      <w:r w:rsidR="00BC23BF">
        <w:rPr>
          <w:rFonts w:ascii="Arial Narrow" w:hAnsi="Arial Narrow"/>
          <w:i/>
          <w:iCs/>
        </w:rPr>
        <w:t>м флагом Российской Федерации</w:t>
      </w:r>
      <w:r w:rsidR="00B86FDF" w:rsidRPr="00B86FDF">
        <w:rPr>
          <w:rFonts w:ascii="Arial Narrow" w:hAnsi="Arial Narrow"/>
          <w:bCs/>
          <w:i/>
        </w:rPr>
        <w:t xml:space="preserve"> </w:t>
      </w:r>
      <w:r w:rsidR="00B86FDF">
        <w:rPr>
          <w:rFonts w:ascii="Arial Narrow" w:hAnsi="Arial Narrow"/>
          <w:bCs/>
          <w:i/>
        </w:rPr>
        <w:t>в администрации бассейна внутренних водных путей</w:t>
      </w:r>
      <w:r w:rsidR="006D7A94">
        <w:rPr>
          <w:rFonts w:ascii="Arial Narrow" w:hAnsi="Arial Narrow" w:cs="Arial"/>
          <w:i/>
          <w:color w:val="000000"/>
          <w:shd w:val="clear" w:color="auto" w:fill="FFFFFF"/>
        </w:rPr>
        <w:t>.</w:t>
      </w:r>
    </w:p>
    <w:p w:rsidR="003932A8" w:rsidRPr="006E7F7C" w:rsidRDefault="003932A8" w:rsidP="003932A8">
      <w:pPr>
        <w:shd w:val="clear" w:color="auto" w:fill="E7E6E6" w:themeFill="background2"/>
        <w:tabs>
          <w:tab w:val="left" w:pos="3684"/>
        </w:tabs>
        <w:spacing w:after="120"/>
        <w:jc w:val="both"/>
        <w:rPr>
          <w:rFonts w:ascii="Arial Narrow" w:hAnsi="Arial Narrow"/>
          <w:i/>
          <w:iCs/>
        </w:rPr>
      </w:pPr>
      <w:r w:rsidRPr="006E7F7C">
        <w:rPr>
          <w:rFonts w:ascii="Arial Narrow" w:hAnsi="Arial Narrow"/>
          <w:i/>
          <w:iCs/>
        </w:rPr>
        <w:t>Реестровая запись</w:t>
      </w:r>
      <w:r w:rsidR="00AE096E" w:rsidRPr="006E7F7C">
        <w:rPr>
          <w:rFonts w:ascii="Arial Narrow" w:hAnsi="Arial Narrow"/>
          <w:i/>
          <w:iCs/>
        </w:rPr>
        <w:t xml:space="preserve"> </w:t>
      </w:r>
      <w:r w:rsidR="00B86FDF">
        <w:rPr>
          <w:rFonts w:ascii="Arial Narrow" w:hAnsi="Arial Narrow"/>
          <w:i/>
          <w:iCs/>
        </w:rPr>
        <w:t>о в</w:t>
      </w:r>
      <w:r w:rsidR="00B86FDF" w:rsidRPr="00B86FDF">
        <w:rPr>
          <w:rFonts w:ascii="Arial Narrow" w:hAnsi="Arial Narrow"/>
          <w:i/>
          <w:iCs/>
        </w:rPr>
        <w:t>ыдач</w:t>
      </w:r>
      <w:r w:rsidR="00B86FDF">
        <w:rPr>
          <w:rFonts w:ascii="Arial Narrow" w:hAnsi="Arial Narrow"/>
          <w:i/>
          <w:iCs/>
        </w:rPr>
        <w:t>е</w:t>
      </w:r>
      <w:r w:rsidR="00B86FDF" w:rsidRPr="00B86FDF">
        <w:rPr>
          <w:rFonts w:ascii="Arial Narrow" w:hAnsi="Arial Narrow"/>
          <w:i/>
          <w:iCs/>
        </w:rPr>
        <w:t xml:space="preserve"> свидетельства о праве собственности на судно, свидетельства о праве плавания под Государственным флагом Российской Федерации создается</w:t>
      </w:r>
      <w:r w:rsidR="00B86FDF">
        <w:rPr>
          <w:rFonts w:ascii="Arial Narrow" w:hAnsi="Arial Narrow"/>
          <w:i/>
          <w:iCs/>
        </w:rPr>
        <w:t xml:space="preserve"> </w:t>
      </w:r>
      <w:r w:rsidR="00B86FDF" w:rsidRPr="00B86FDF">
        <w:rPr>
          <w:rFonts w:ascii="Arial Narrow" w:hAnsi="Arial Narrow"/>
          <w:i/>
          <w:iCs/>
        </w:rPr>
        <w:t>в информационной системе регистрации судов и прав на них «Электронный реестр судов»</w:t>
      </w:r>
      <w:r w:rsidR="00D17D68">
        <w:rPr>
          <w:rFonts w:ascii="Arial Narrow" w:hAnsi="Arial Narrow"/>
          <w:i/>
          <w:iCs/>
        </w:rPr>
        <w:t>.</w:t>
      </w:r>
    </w:p>
    <w:p w:rsidR="006011DF" w:rsidRPr="006E7F7C" w:rsidRDefault="00111A4B" w:rsidP="006011DF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За предоставлением услуги можно обратиться:</w:t>
      </w:r>
    </w:p>
    <w:p w:rsidR="00AE6E92" w:rsidRPr="00D409AC" w:rsidRDefault="00C80935" w:rsidP="00AE6E92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в </w:t>
      </w:r>
      <w:r w:rsidR="00BC1324" w:rsidRPr="00D409AC">
        <w:rPr>
          <w:rFonts w:ascii="Arial Narrow" w:hAnsi="Arial Narrow"/>
        </w:rPr>
        <w:t>администрацию бассейна внутренних водных путей</w:t>
      </w:r>
      <w:r w:rsidR="00424810" w:rsidRPr="00D409AC">
        <w:rPr>
          <w:rFonts w:ascii="Arial Narrow" w:hAnsi="Arial Narrow"/>
          <w:b/>
        </w:rPr>
        <w:t>;</w:t>
      </w:r>
    </w:p>
    <w:p w:rsidR="00424810" w:rsidRPr="006E7F7C" w:rsidRDefault="00424810" w:rsidP="00424810">
      <w:pPr>
        <w:pStyle w:val="ab"/>
        <w:numPr>
          <w:ilvl w:val="0"/>
          <w:numId w:val="4"/>
        </w:numPr>
        <w:spacing w:after="120"/>
        <w:jc w:val="both"/>
        <w:rPr>
          <w:rFonts w:ascii="Arial Narrow" w:hAnsi="Arial Narrow"/>
        </w:rPr>
      </w:pPr>
      <w:r w:rsidRPr="006E7F7C">
        <w:rPr>
          <w:rFonts w:ascii="Arial Narrow" w:hAnsi="Arial Narrow"/>
        </w:rPr>
        <w:t xml:space="preserve">на Единый портал </w:t>
      </w:r>
      <w:bookmarkStart w:id="2" w:name="_Hlk86400739"/>
      <w:r w:rsidRPr="006E7F7C">
        <w:rPr>
          <w:rFonts w:ascii="Arial Narrow" w:hAnsi="Arial Narrow"/>
        </w:rPr>
        <w:t>государственных и муниципальных услуг</w:t>
      </w:r>
      <w:bookmarkEnd w:id="2"/>
      <w:r w:rsidRPr="006E7F7C">
        <w:rPr>
          <w:rFonts w:ascii="Arial Narrow" w:hAnsi="Arial Narrow"/>
        </w:rPr>
        <w:t>.</w:t>
      </w:r>
    </w:p>
    <w:p w:rsidR="00BC23BF" w:rsidRDefault="00FB4999" w:rsidP="005F1646">
      <w:pPr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Размер государственной пошлины:</w:t>
      </w:r>
    </w:p>
    <w:p w:rsidR="00367FE0" w:rsidRDefault="00367FE0" w:rsidP="005F1646">
      <w:pPr>
        <w:pStyle w:val="ab"/>
        <w:ind w:hanging="720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за выдачу свидетельства о праве собственности на судно:</w:t>
      </w:r>
    </w:p>
    <w:p w:rsidR="00367FE0" w:rsidRPr="00AB26C1" w:rsidRDefault="00367FE0" w:rsidP="005F1646">
      <w:pPr>
        <w:pStyle w:val="ab"/>
        <w:numPr>
          <w:ilvl w:val="0"/>
          <w:numId w:val="4"/>
        </w:numPr>
        <w:jc w:val="both"/>
        <w:rPr>
          <w:rFonts w:ascii="Arial Narrow" w:hAnsi="Arial Narrow"/>
          <w:i/>
          <w:iCs/>
        </w:rPr>
      </w:pPr>
      <w:r w:rsidRPr="00AB26C1">
        <w:rPr>
          <w:rFonts w:ascii="Arial Narrow" w:hAnsi="Arial Narrow"/>
          <w:i/>
          <w:iCs/>
        </w:rPr>
        <w:t>судов внутреннего плавания - 3 500 рублей;</w:t>
      </w:r>
    </w:p>
    <w:p w:rsidR="00BC23BF" w:rsidRDefault="00367FE0" w:rsidP="005F1646">
      <w:pPr>
        <w:pStyle w:val="ab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 Narrow" w:hAnsi="Arial Narrow"/>
          <w:i/>
          <w:iCs/>
        </w:rPr>
      </w:pPr>
      <w:r w:rsidRPr="00AB26C1">
        <w:rPr>
          <w:rFonts w:ascii="Arial Narrow" w:hAnsi="Arial Narrow"/>
          <w:i/>
          <w:iCs/>
        </w:rPr>
        <w:t>судов смешанного (река - море) плавания - 5 000 рублей</w:t>
      </w:r>
      <w:r w:rsidR="00BC23BF">
        <w:rPr>
          <w:rFonts w:ascii="Arial Narrow" w:hAnsi="Arial Narrow"/>
          <w:i/>
          <w:iCs/>
        </w:rPr>
        <w:t>;</w:t>
      </w:r>
    </w:p>
    <w:p w:rsidR="00BC23BF" w:rsidRPr="00AB26C1" w:rsidRDefault="00BC23BF" w:rsidP="005F1646">
      <w:pPr>
        <w:pStyle w:val="ab"/>
        <w:ind w:hanging="720"/>
        <w:jc w:val="both"/>
        <w:rPr>
          <w:rFonts w:ascii="Arial Narrow" w:hAnsi="Arial Narrow"/>
          <w:i/>
          <w:iCs/>
        </w:rPr>
      </w:pPr>
      <w:r w:rsidRPr="00AB26C1">
        <w:rPr>
          <w:rFonts w:ascii="Arial Narrow" w:hAnsi="Arial Narrow"/>
          <w:i/>
          <w:iCs/>
        </w:rPr>
        <w:t>за выдачу свидетельства о праве плавания под Государственным флагом Российской Федерации:</w:t>
      </w:r>
    </w:p>
    <w:p w:rsidR="00BC23BF" w:rsidRPr="00AB26C1" w:rsidRDefault="00BC23BF" w:rsidP="005F1646">
      <w:pPr>
        <w:pStyle w:val="ab"/>
        <w:numPr>
          <w:ilvl w:val="0"/>
          <w:numId w:val="4"/>
        </w:numPr>
        <w:jc w:val="both"/>
        <w:rPr>
          <w:rFonts w:ascii="Arial Narrow" w:hAnsi="Arial Narrow"/>
          <w:i/>
          <w:iCs/>
        </w:rPr>
      </w:pPr>
      <w:r w:rsidRPr="00AB26C1">
        <w:rPr>
          <w:rFonts w:ascii="Arial Narrow" w:hAnsi="Arial Narrow"/>
          <w:i/>
          <w:iCs/>
        </w:rPr>
        <w:t>судов внутреннего плавания - 3 500 рублей;</w:t>
      </w:r>
    </w:p>
    <w:p w:rsidR="00BC23BF" w:rsidRDefault="00BC23BF" w:rsidP="005F1646">
      <w:pPr>
        <w:pStyle w:val="ab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 Narrow" w:hAnsi="Arial Narrow"/>
          <w:i/>
          <w:iCs/>
        </w:rPr>
      </w:pPr>
      <w:r w:rsidRPr="00AB26C1">
        <w:rPr>
          <w:rFonts w:ascii="Arial Narrow" w:hAnsi="Arial Narrow"/>
          <w:i/>
          <w:iCs/>
        </w:rPr>
        <w:t>судов смешанного (река - море) плавания - 5 000 рублей</w:t>
      </w:r>
      <w:r>
        <w:rPr>
          <w:rFonts w:ascii="Arial Narrow" w:hAnsi="Arial Narrow"/>
          <w:i/>
          <w:iCs/>
        </w:rPr>
        <w:t>.</w:t>
      </w:r>
    </w:p>
    <w:p w:rsidR="00BB35E2" w:rsidRPr="006E7F7C" w:rsidRDefault="00BB35E2" w:rsidP="00EB290B">
      <w:pPr>
        <w:tabs>
          <w:tab w:val="left" w:pos="3684"/>
        </w:tabs>
        <w:spacing w:after="120"/>
        <w:jc w:val="both"/>
        <w:rPr>
          <w:rFonts w:ascii="Arial Narrow" w:hAnsi="Arial Narrow"/>
          <w:b/>
          <w:bCs/>
        </w:rPr>
      </w:pPr>
      <w:r w:rsidRPr="006E7F7C">
        <w:rPr>
          <w:rFonts w:ascii="Arial Narrow" w:hAnsi="Arial Narrow"/>
          <w:b/>
          <w:bCs/>
        </w:rPr>
        <w:t>Д</w:t>
      </w:r>
      <w:r w:rsidR="006422C1" w:rsidRPr="006E7F7C">
        <w:rPr>
          <w:rFonts w:ascii="Arial Narrow" w:hAnsi="Arial Narrow"/>
          <w:b/>
          <w:bCs/>
        </w:rPr>
        <w:t>окумент</w:t>
      </w:r>
      <w:r w:rsidRPr="006E7F7C">
        <w:rPr>
          <w:rFonts w:ascii="Arial Narrow" w:hAnsi="Arial Narrow"/>
          <w:b/>
          <w:bCs/>
        </w:rPr>
        <w:t>ы</w:t>
      </w:r>
      <w:r w:rsidR="00C30BC5" w:rsidRPr="006E7F7C">
        <w:rPr>
          <w:rFonts w:ascii="Arial Narrow" w:hAnsi="Arial Narrow"/>
          <w:b/>
          <w:bCs/>
        </w:rPr>
        <w:t>, п</w:t>
      </w:r>
      <w:r w:rsidR="00FF1C57" w:rsidRPr="006E7F7C">
        <w:rPr>
          <w:rFonts w:ascii="Arial Narrow" w:hAnsi="Arial Narrow"/>
          <w:b/>
          <w:bCs/>
        </w:rPr>
        <w:t>редставляемые</w:t>
      </w:r>
      <w:r w:rsidR="00C30BC5" w:rsidRPr="006E7F7C">
        <w:rPr>
          <w:rFonts w:ascii="Arial Narrow" w:hAnsi="Arial Narrow"/>
          <w:b/>
          <w:bCs/>
        </w:rPr>
        <w:t xml:space="preserve"> заявител</w:t>
      </w:r>
      <w:r w:rsidR="00FF1C57" w:rsidRPr="006E7F7C">
        <w:rPr>
          <w:rFonts w:ascii="Arial Narrow" w:hAnsi="Arial Narrow"/>
          <w:b/>
          <w:bCs/>
        </w:rPr>
        <w:t>ем</w:t>
      </w:r>
      <w:r w:rsidRPr="006E7F7C">
        <w:rPr>
          <w:rFonts w:ascii="Arial Narrow" w:hAnsi="Arial Narrow"/>
          <w:b/>
          <w:bCs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5"/>
        <w:gridCol w:w="4066"/>
        <w:gridCol w:w="13"/>
        <w:gridCol w:w="4678"/>
        <w:gridCol w:w="1012"/>
      </w:tblGrid>
      <w:tr w:rsidR="00B0183A" w:rsidRPr="006E7F7C" w:rsidTr="006C6A71">
        <w:trPr>
          <w:trHeight w:val="345"/>
          <w:tblHeader/>
        </w:trPr>
        <w:tc>
          <w:tcPr>
            <w:tcW w:w="565" w:type="dxa"/>
            <w:vMerge w:val="restart"/>
            <w:vAlign w:val="center"/>
          </w:tcPr>
          <w:p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r w:rsidRPr="006E7F7C">
              <w:rPr>
                <w:rFonts w:ascii="Arial Narrow" w:hAnsi="Arial Narrow"/>
                <w:b/>
                <w:bCs/>
              </w:rPr>
              <w:t xml:space="preserve">№ </w:t>
            </w:r>
            <w:proofErr w:type="spellStart"/>
            <w:r w:rsidRPr="006E7F7C">
              <w:rPr>
                <w:rFonts w:ascii="Arial Narrow" w:hAnsi="Arial Narrow"/>
                <w:b/>
                <w:bCs/>
              </w:rPr>
              <w:t>п.п</w:t>
            </w:r>
            <w:proofErr w:type="spellEnd"/>
            <w:r w:rsidRPr="006E7F7C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8757" w:type="dxa"/>
            <w:gridSpan w:val="3"/>
            <w:shd w:val="clear" w:color="auto" w:fill="FFFFFF" w:themeFill="background1"/>
            <w:vAlign w:val="center"/>
          </w:tcPr>
          <w:p w:rsidR="00B0183A" w:rsidRPr="006E7F7C" w:rsidRDefault="00B0183A" w:rsidP="00B6300D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r w:rsidRPr="006E7F7C">
              <w:rPr>
                <w:rFonts w:ascii="Arial Narrow" w:hAnsi="Arial Narrow"/>
                <w:b/>
                <w:bCs/>
              </w:rPr>
              <w:t xml:space="preserve">Способ подачи </w:t>
            </w:r>
            <w:r w:rsidR="000A0982" w:rsidRPr="006E7F7C">
              <w:rPr>
                <w:rFonts w:ascii="Arial Narrow" w:hAnsi="Arial Narrow"/>
                <w:b/>
                <w:bCs/>
              </w:rPr>
              <w:t>за</w:t>
            </w:r>
            <w:r w:rsidR="00243975" w:rsidRPr="006E7F7C">
              <w:rPr>
                <w:rFonts w:ascii="Arial Narrow" w:hAnsi="Arial Narrow"/>
                <w:b/>
                <w:bCs/>
              </w:rPr>
              <w:t>явления</w:t>
            </w:r>
            <w:r w:rsidRPr="006E7F7C">
              <w:rPr>
                <w:rFonts w:ascii="Arial Narrow" w:hAnsi="Arial Narrow"/>
                <w:b/>
                <w:bCs/>
              </w:rPr>
              <w:t xml:space="preserve"> и документов </w:t>
            </w:r>
            <w:r w:rsidR="00951EB6" w:rsidRPr="006E7F7C">
              <w:rPr>
                <w:rFonts w:ascii="Arial Narrow" w:hAnsi="Arial Narrow"/>
                <w:b/>
                <w:bCs/>
              </w:rPr>
              <w:t>и требования к ним</w:t>
            </w:r>
          </w:p>
        </w:tc>
        <w:tc>
          <w:tcPr>
            <w:tcW w:w="1012" w:type="dxa"/>
            <w:vMerge w:val="restart"/>
            <w:vAlign w:val="center"/>
          </w:tcPr>
          <w:p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6E7F7C">
              <w:rPr>
                <w:rFonts w:ascii="Arial Narrow" w:hAnsi="Arial Narrow"/>
                <w:b/>
                <w:bCs/>
              </w:rPr>
              <w:t>Чекбокс</w:t>
            </w:r>
            <w:proofErr w:type="spellEnd"/>
          </w:p>
        </w:tc>
      </w:tr>
      <w:tr w:rsidR="00B0183A" w:rsidRPr="006E7F7C" w:rsidTr="006C6A71">
        <w:trPr>
          <w:trHeight w:val="237"/>
          <w:tblHeader/>
        </w:trPr>
        <w:tc>
          <w:tcPr>
            <w:tcW w:w="565" w:type="dxa"/>
            <w:vMerge/>
            <w:vAlign w:val="center"/>
          </w:tcPr>
          <w:p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066" w:type="dxa"/>
            <w:shd w:val="clear" w:color="auto" w:fill="FFFFFF" w:themeFill="background1"/>
            <w:vAlign w:val="center"/>
          </w:tcPr>
          <w:p w:rsidR="00B0183A" w:rsidRPr="006E7F7C" w:rsidRDefault="00C749D0" w:rsidP="00D55CEB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b/>
                <w:bCs/>
              </w:rPr>
              <w:t>А</w:t>
            </w:r>
            <w:r w:rsidR="00AB26C1">
              <w:rPr>
                <w:rFonts w:ascii="Arial Narrow" w:hAnsi="Arial Narrow"/>
                <w:b/>
                <w:bCs/>
              </w:rPr>
              <w:t>дминистрация бассейна внутренних водных путей</w:t>
            </w:r>
          </w:p>
        </w:tc>
        <w:tc>
          <w:tcPr>
            <w:tcW w:w="4691" w:type="dxa"/>
            <w:gridSpan w:val="2"/>
            <w:shd w:val="clear" w:color="auto" w:fill="FFFFFF" w:themeFill="background1"/>
            <w:vAlign w:val="center"/>
          </w:tcPr>
          <w:p w:rsidR="00B0183A" w:rsidRPr="006E7F7C" w:rsidRDefault="00424810" w:rsidP="005E5684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  <w:i/>
                <w:iCs/>
              </w:rPr>
            </w:pPr>
            <w:r w:rsidRPr="006E7F7C">
              <w:rPr>
                <w:rFonts w:ascii="Arial Narrow" w:hAnsi="Arial Narrow"/>
                <w:b/>
                <w:bCs/>
              </w:rPr>
              <w:t>ЕПГУ</w:t>
            </w:r>
          </w:p>
        </w:tc>
        <w:tc>
          <w:tcPr>
            <w:tcW w:w="1012" w:type="dxa"/>
            <w:vMerge/>
            <w:vAlign w:val="center"/>
          </w:tcPr>
          <w:p w:rsidR="00B0183A" w:rsidRPr="006E7F7C" w:rsidRDefault="00B0183A" w:rsidP="00D35120">
            <w:pPr>
              <w:tabs>
                <w:tab w:val="left" w:pos="3684"/>
              </w:tabs>
              <w:spacing w:after="120"/>
              <w:jc w:val="center"/>
              <w:rPr>
                <w:rFonts w:ascii="Arial Narrow" w:hAnsi="Arial Narrow"/>
              </w:rPr>
            </w:pPr>
          </w:p>
        </w:tc>
      </w:tr>
      <w:tr w:rsidR="00424810" w:rsidRPr="00D17D68" w:rsidTr="006C6A71">
        <w:tc>
          <w:tcPr>
            <w:tcW w:w="565" w:type="dxa"/>
            <w:vMerge w:val="restart"/>
            <w:shd w:val="clear" w:color="auto" w:fill="DEEAF6" w:themeFill="accent1" w:themeFillTint="33"/>
            <w:vAlign w:val="center"/>
          </w:tcPr>
          <w:p w:rsidR="00424810" w:rsidRPr="00D17D68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1.</w:t>
            </w:r>
          </w:p>
        </w:tc>
        <w:tc>
          <w:tcPr>
            <w:tcW w:w="8757" w:type="dxa"/>
            <w:gridSpan w:val="3"/>
            <w:shd w:val="clear" w:color="auto" w:fill="DEEAF6" w:themeFill="accent1" w:themeFillTint="33"/>
            <w:vAlign w:val="center"/>
          </w:tcPr>
          <w:p w:rsidR="00424810" w:rsidRPr="00D17D68" w:rsidRDefault="00424810" w:rsidP="0095063F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D17D68">
              <w:rPr>
                <w:sz w:val="20"/>
                <w:szCs w:val="20"/>
              </w:rPr>
              <w:t>Заявление</w:t>
            </w:r>
            <w:r w:rsidR="00FE3405">
              <w:t xml:space="preserve"> о </w:t>
            </w:r>
            <w:r w:rsidR="00FE3405" w:rsidRPr="00FE3405">
              <w:rPr>
                <w:sz w:val="20"/>
                <w:szCs w:val="20"/>
              </w:rPr>
              <w:t>выдач</w:t>
            </w:r>
            <w:r w:rsidR="00FE3405">
              <w:rPr>
                <w:sz w:val="20"/>
                <w:szCs w:val="20"/>
              </w:rPr>
              <w:t xml:space="preserve">е </w:t>
            </w:r>
            <w:r w:rsidR="00FE3405" w:rsidRPr="00FE3405">
              <w:rPr>
                <w:sz w:val="20"/>
                <w:szCs w:val="20"/>
              </w:rPr>
              <w:t>свидетельства о праве плавания под Государственным флагом Российской Федерации</w:t>
            </w:r>
          </w:p>
        </w:tc>
        <w:tc>
          <w:tcPr>
            <w:tcW w:w="1012" w:type="dxa"/>
            <w:vMerge w:val="restart"/>
            <w:shd w:val="clear" w:color="auto" w:fill="DEEAF6" w:themeFill="accent1" w:themeFillTint="33"/>
            <w:vAlign w:val="center"/>
          </w:tcPr>
          <w:p w:rsidR="00424810" w:rsidRPr="00D17D68" w:rsidRDefault="00A250E7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8478724"/>
              </w:sdtPr>
              <w:sdtEndPr/>
              <w:sdtContent>
                <w:r w:rsidR="00424810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4810" w:rsidRPr="00D17D68" w:rsidTr="006C6A71">
        <w:tc>
          <w:tcPr>
            <w:tcW w:w="565" w:type="dxa"/>
            <w:vMerge/>
            <w:vAlign w:val="center"/>
          </w:tcPr>
          <w:p w:rsidR="00424810" w:rsidRPr="00D17D68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shd w:val="clear" w:color="auto" w:fill="DEEAF6" w:themeFill="accent1" w:themeFillTint="33"/>
            <w:vAlign w:val="center"/>
          </w:tcPr>
          <w:p w:rsidR="00424810" w:rsidRPr="00F30FA3" w:rsidRDefault="00AB26C1" w:rsidP="00AB26C1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0"/>
                <w:szCs w:val="20"/>
              </w:rPr>
            </w:pPr>
            <w:proofErr w:type="gramStart"/>
            <w:r w:rsidRPr="00AB26C1">
              <w:rPr>
                <w:i/>
                <w:sz w:val="20"/>
                <w:szCs w:val="20"/>
              </w:rPr>
              <w:t>заполняется  в  произвольной  форме  и предоставляется</w:t>
            </w:r>
            <w:proofErr w:type="gramEnd"/>
            <w:r w:rsidRPr="00AB26C1">
              <w:rPr>
                <w:i/>
                <w:sz w:val="20"/>
                <w:szCs w:val="20"/>
              </w:rPr>
              <w:t xml:space="preserve"> на бумажном носителе </w:t>
            </w:r>
            <w:r w:rsidR="0092657C">
              <w:rPr>
                <w:i/>
                <w:sz w:val="20"/>
                <w:szCs w:val="20"/>
              </w:rPr>
              <w:t>или скан-копия посредством электронной почты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:rsidR="00424810" w:rsidRPr="00F30FA3" w:rsidRDefault="00B11CD6">
            <w:pPr>
              <w:tabs>
                <w:tab w:val="left" w:pos="3684"/>
              </w:tabs>
              <w:spacing w:after="120"/>
              <w:jc w:val="both"/>
              <w:rPr>
                <w:i/>
                <w:iCs/>
                <w:sz w:val="20"/>
                <w:szCs w:val="20"/>
              </w:rPr>
            </w:pPr>
            <w:r w:rsidRPr="00F30FA3">
              <w:rPr>
                <w:i/>
                <w:color w:val="000000" w:themeColor="text1"/>
                <w:sz w:val="20"/>
                <w:szCs w:val="20"/>
              </w:rPr>
              <w:t>заполняется</w:t>
            </w:r>
            <w:r w:rsidR="00C43DE6" w:rsidRPr="00F30FA3">
              <w:rPr>
                <w:i/>
                <w:color w:val="000000" w:themeColor="text1"/>
                <w:sz w:val="20"/>
                <w:szCs w:val="20"/>
              </w:rPr>
              <w:t xml:space="preserve"> электронная</w:t>
            </w:r>
            <w:r w:rsidR="00424810" w:rsidRPr="00F30FA3">
              <w:rPr>
                <w:i/>
                <w:sz w:val="20"/>
                <w:szCs w:val="20"/>
              </w:rPr>
              <w:t xml:space="preserve"> форма заявления</w:t>
            </w:r>
            <w:r w:rsidR="00E73EA6">
              <w:rPr>
                <w:i/>
                <w:sz w:val="20"/>
                <w:szCs w:val="20"/>
              </w:rPr>
              <w:t xml:space="preserve"> частично с ЕСИА/ФИАС</w:t>
            </w:r>
          </w:p>
        </w:tc>
        <w:tc>
          <w:tcPr>
            <w:tcW w:w="1012" w:type="dxa"/>
            <w:vMerge/>
            <w:vAlign w:val="center"/>
          </w:tcPr>
          <w:p w:rsidR="00424810" w:rsidRPr="00D17D68" w:rsidRDefault="0042481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749D0" w:rsidRPr="00D17D68" w:rsidTr="006C6A71">
        <w:trPr>
          <w:trHeight w:val="203"/>
        </w:trPr>
        <w:tc>
          <w:tcPr>
            <w:tcW w:w="565" w:type="dxa"/>
            <w:vAlign w:val="center"/>
          </w:tcPr>
          <w:p w:rsidR="00C749D0" w:rsidRPr="00C749D0" w:rsidRDefault="00C749D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F11E1">
              <w:rPr>
                <w:sz w:val="20"/>
                <w:szCs w:val="20"/>
              </w:rPr>
              <w:t>.</w:t>
            </w:r>
          </w:p>
        </w:tc>
        <w:tc>
          <w:tcPr>
            <w:tcW w:w="8757" w:type="dxa"/>
            <w:gridSpan w:val="3"/>
            <w:shd w:val="clear" w:color="auto" w:fill="auto"/>
            <w:vAlign w:val="center"/>
          </w:tcPr>
          <w:p w:rsidR="00C749D0" w:rsidRPr="00C749D0" w:rsidRDefault="00C749D0" w:rsidP="00C749D0">
            <w:pPr>
              <w:tabs>
                <w:tab w:val="left" w:pos="3684"/>
              </w:tabs>
              <w:spacing w:after="120"/>
              <w:jc w:val="both"/>
              <w:rPr>
                <w:sz w:val="20"/>
                <w:szCs w:val="20"/>
              </w:rPr>
            </w:pPr>
            <w:r w:rsidRPr="00C749D0">
              <w:rPr>
                <w:sz w:val="20"/>
                <w:szCs w:val="20"/>
              </w:rPr>
              <w:t>Правоустанавливающие документы на судно</w:t>
            </w:r>
            <w:proofErr w:type="gramStart"/>
            <w:r w:rsidR="00A856B8" w:rsidRPr="00C749D0">
              <w:rPr>
                <w:i/>
                <w:color w:val="000000" w:themeColor="text1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012" w:type="dxa"/>
            <w:vAlign w:val="center"/>
          </w:tcPr>
          <w:p w:rsidR="00C749D0" w:rsidRDefault="00C749D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67305B" w:rsidRPr="00D17D68" w:rsidTr="006C6A71">
        <w:tc>
          <w:tcPr>
            <w:tcW w:w="565" w:type="dxa"/>
            <w:vMerge w:val="restart"/>
            <w:shd w:val="clear" w:color="auto" w:fill="D5DCE4" w:themeFill="text2" w:themeFillTint="33"/>
            <w:vAlign w:val="center"/>
          </w:tcPr>
          <w:p w:rsidR="0067305B" w:rsidRPr="00D23EA8" w:rsidRDefault="0067305B" w:rsidP="00424810">
            <w:pPr>
              <w:tabs>
                <w:tab w:val="left" w:pos="3684"/>
              </w:tabs>
              <w:spacing w:after="120"/>
              <w:jc w:val="center"/>
              <w:rPr>
                <w:i/>
                <w:sz w:val="20"/>
                <w:szCs w:val="20"/>
              </w:rPr>
            </w:pPr>
            <w:r w:rsidRPr="00D23EA8">
              <w:rPr>
                <w:i/>
                <w:sz w:val="20"/>
                <w:szCs w:val="20"/>
              </w:rPr>
              <w:t>2.</w:t>
            </w:r>
            <w:r w:rsidR="00C749D0" w:rsidRPr="00D23EA8">
              <w:rPr>
                <w:i/>
                <w:sz w:val="20"/>
                <w:szCs w:val="20"/>
              </w:rPr>
              <w:t>1</w:t>
            </w:r>
            <w:r w:rsidR="005F11E1" w:rsidRPr="00D23EA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757" w:type="dxa"/>
            <w:gridSpan w:val="3"/>
            <w:shd w:val="clear" w:color="auto" w:fill="D5DCE4" w:themeFill="text2" w:themeFillTint="33"/>
            <w:vAlign w:val="center"/>
          </w:tcPr>
          <w:p w:rsidR="0067305B" w:rsidRPr="00C80935" w:rsidRDefault="006B3EB3" w:rsidP="006B3EB3">
            <w:pPr>
              <w:tabs>
                <w:tab w:val="left" w:pos="3684"/>
              </w:tabs>
              <w:spacing w:after="120"/>
              <w:jc w:val="both"/>
              <w:rPr>
                <w:sz w:val="20"/>
                <w:szCs w:val="20"/>
              </w:rPr>
            </w:pPr>
            <w:r w:rsidRPr="00C749D0">
              <w:rPr>
                <w:color w:val="000000" w:themeColor="text1"/>
                <w:sz w:val="20"/>
                <w:szCs w:val="20"/>
              </w:rPr>
              <w:t>Договор аренды судна без экипажа (для судна, арендованного по бербоут-чартеру)</w:t>
            </w:r>
          </w:p>
        </w:tc>
        <w:tc>
          <w:tcPr>
            <w:tcW w:w="1012" w:type="dxa"/>
            <w:vMerge w:val="restart"/>
            <w:shd w:val="clear" w:color="auto" w:fill="D5DCE4" w:themeFill="text2" w:themeFillTint="33"/>
            <w:vAlign w:val="center"/>
          </w:tcPr>
          <w:p w:rsidR="0067305B" w:rsidRPr="00D17D68" w:rsidRDefault="00A250E7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1510522"/>
              </w:sdtPr>
              <w:sdtEndPr/>
              <w:sdtContent>
                <w:r w:rsidR="0067305B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749D0" w:rsidRPr="00D17D68" w:rsidTr="006C6A71">
        <w:tc>
          <w:tcPr>
            <w:tcW w:w="565" w:type="dxa"/>
            <w:vMerge/>
            <w:shd w:val="clear" w:color="auto" w:fill="D5DCE4" w:themeFill="text2" w:themeFillTint="33"/>
            <w:vAlign w:val="center"/>
          </w:tcPr>
          <w:p w:rsidR="00C749D0" w:rsidRPr="00D23EA8" w:rsidRDefault="00C749D0" w:rsidP="00424810">
            <w:pPr>
              <w:tabs>
                <w:tab w:val="left" w:pos="3684"/>
              </w:tabs>
              <w:spacing w:after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shd w:val="clear" w:color="auto" w:fill="D5DCE4" w:themeFill="text2" w:themeFillTint="33"/>
            <w:vAlign w:val="center"/>
          </w:tcPr>
          <w:p w:rsidR="00C749D0" w:rsidRPr="00C749D0" w:rsidRDefault="00C749D0" w:rsidP="00EA1FC9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 w:rsidRPr="00C749D0">
              <w:rPr>
                <w:i/>
                <w:sz w:val="20"/>
                <w:szCs w:val="20"/>
              </w:rPr>
              <w:t>оригинал документ</w:t>
            </w:r>
          </w:p>
        </w:tc>
        <w:tc>
          <w:tcPr>
            <w:tcW w:w="4678" w:type="dxa"/>
            <w:shd w:val="clear" w:color="auto" w:fill="D5DCE4" w:themeFill="text2" w:themeFillTint="33"/>
            <w:vAlign w:val="center"/>
          </w:tcPr>
          <w:p w:rsidR="00C749D0" w:rsidRPr="00C749D0" w:rsidRDefault="00B86FDF" w:rsidP="00AC4CC9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копия</w:t>
            </w:r>
            <w:r w:rsidR="00C749D0" w:rsidRPr="00C749D0">
              <w:rPr>
                <w:i/>
                <w:color w:val="000000" w:themeColor="text1"/>
                <w:sz w:val="20"/>
                <w:szCs w:val="20"/>
              </w:rPr>
              <w:t xml:space="preserve"> документа</w:t>
            </w:r>
            <w:proofErr w:type="gramStart"/>
            <w:r w:rsidR="00A856B8">
              <w:rPr>
                <w:i/>
                <w:color w:val="000000" w:themeColor="text1"/>
                <w:szCs w:val="20"/>
                <w:vertAlign w:val="superscript"/>
              </w:rPr>
              <w:t>2</w:t>
            </w:r>
            <w:proofErr w:type="gramEnd"/>
            <w:r w:rsidR="00C749D0" w:rsidRPr="00C749D0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12" w:type="dxa"/>
            <w:vMerge/>
            <w:shd w:val="clear" w:color="auto" w:fill="D5DCE4" w:themeFill="text2" w:themeFillTint="33"/>
            <w:vAlign w:val="center"/>
          </w:tcPr>
          <w:p w:rsidR="00C749D0" w:rsidRPr="00D17D68" w:rsidRDefault="00C749D0" w:rsidP="00424810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749D0" w:rsidRPr="00D17D68" w:rsidTr="006C6A71">
        <w:tc>
          <w:tcPr>
            <w:tcW w:w="565" w:type="dxa"/>
            <w:vMerge w:val="restart"/>
            <w:shd w:val="clear" w:color="auto" w:fill="auto"/>
            <w:vAlign w:val="center"/>
          </w:tcPr>
          <w:p w:rsidR="00C749D0" w:rsidRPr="00D23EA8" w:rsidRDefault="00C749D0" w:rsidP="006C6A71">
            <w:pPr>
              <w:tabs>
                <w:tab w:val="left" w:pos="3684"/>
              </w:tabs>
              <w:spacing w:after="120"/>
              <w:jc w:val="center"/>
              <w:rPr>
                <w:i/>
                <w:sz w:val="20"/>
                <w:szCs w:val="20"/>
              </w:rPr>
            </w:pPr>
            <w:r w:rsidRPr="00D23EA8">
              <w:rPr>
                <w:i/>
                <w:sz w:val="20"/>
                <w:szCs w:val="20"/>
              </w:rPr>
              <w:t>2.</w:t>
            </w:r>
            <w:r w:rsidR="006C6A71">
              <w:rPr>
                <w:i/>
                <w:sz w:val="20"/>
                <w:szCs w:val="20"/>
              </w:rPr>
              <w:t>2</w:t>
            </w:r>
            <w:r w:rsidR="005F11E1" w:rsidRPr="00D23EA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8757" w:type="dxa"/>
            <w:gridSpan w:val="3"/>
            <w:shd w:val="clear" w:color="auto" w:fill="auto"/>
            <w:vAlign w:val="center"/>
          </w:tcPr>
          <w:p w:rsidR="00C749D0" w:rsidRPr="00C749D0" w:rsidRDefault="006B3EB3" w:rsidP="00A94B6D">
            <w:pPr>
              <w:tabs>
                <w:tab w:val="left" w:pos="368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6B3EB3">
              <w:rPr>
                <w:color w:val="000000" w:themeColor="text1"/>
                <w:sz w:val="20"/>
                <w:szCs w:val="20"/>
              </w:rPr>
              <w:t>Согласие в письменной форме собственника судна и залогодержателя зарегистрированной ипотеки судна или зарегистрированного обременения судна на перевод судна под Государственный флаг Российской Федерации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C749D0" w:rsidRPr="00D17D68" w:rsidRDefault="00A250E7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4229844"/>
              </w:sdtPr>
              <w:sdtEndPr/>
              <w:sdtContent>
                <w:r w:rsidR="00C749D0" w:rsidRPr="00D17D6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749D0" w:rsidRPr="00D17D68" w:rsidTr="006C6A71">
        <w:tc>
          <w:tcPr>
            <w:tcW w:w="565" w:type="dxa"/>
            <w:vMerge/>
            <w:shd w:val="clear" w:color="auto" w:fill="DEEAF6" w:themeFill="accent1" w:themeFillTint="33"/>
            <w:vAlign w:val="center"/>
          </w:tcPr>
          <w:p w:rsidR="00C749D0" w:rsidRPr="00D17D68" w:rsidRDefault="00C749D0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shd w:val="clear" w:color="auto" w:fill="auto"/>
            <w:vAlign w:val="center"/>
          </w:tcPr>
          <w:p w:rsidR="00C749D0" w:rsidRDefault="00C749D0" w:rsidP="00C21E6C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 w:rsidRPr="00587AF2">
              <w:rPr>
                <w:i/>
                <w:sz w:val="20"/>
                <w:szCs w:val="20"/>
              </w:rPr>
              <w:t>оригинал документа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749D0" w:rsidRDefault="00B86FDF" w:rsidP="00C21E6C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копия</w:t>
            </w:r>
            <w:r w:rsidR="00A856B8" w:rsidRPr="00C749D0">
              <w:rPr>
                <w:i/>
                <w:color w:val="000000" w:themeColor="text1"/>
                <w:sz w:val="20"/>
                <w:szCs w:val="20"/>
              </w:rPr>
              <w:t xml:space="preserve"> документа</w:t>
            </w:r>
            <w:proofErr w:type="gramStart"/>
            <w:r w:rsidR="00A856B8">
              <w:rPr>
                <w:i/>
                <w:color w:val="000000" w:themeColor="text1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C749D0" w:rsidRPr="00D17D68" w:rsidRDefault="00C749D0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F11E1" w:rsidRPr="00D17D68" w:rsidTr="006C6A71">
        <w:tc>
          <w:tcPr>
            <w:tcW w:w="565" w:type="dxa"/>
            <w:vMerge w:val="restart"/>
            <w:shd w:val="clear" w:color="auto" w:fill="DEEAF6" w:themeFill="accent1" w:themeFillTint="33"/>
            <w:vAlign w:val="center"/>
          </w:tcPr>
          <w:p w:rsidR="005F11E1" w:rsidRPr="00D17D68" w:rsidRDefault="006B3EB3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6B3EB3">
              <w:rPr>
                <w:i/>
                <w:sz w:val="20"/>
                <w:szCs w:val="20"/>
              </w:rPr>
              <w:t>2.</w:t>
            </w:r>
            <w:r w:rsidR="005F11E1" w:rsidRPr="006B3EB3">
              <w:rPr>
                <w:i/>
                <w:sz w:val="20"/>
                <w:szCs w:val="20"/>
              </w:rPr>
              <w:t>3</w:t>
            </w:r>
            <w:r w:rsidR="005F11E1">
              <w:rPr>
                <w:sz w:val="20"/>
                <w:szCs w:val="20"/>
              </w:rPr>
              <w:t>.</w:t>
            </w:r>
          </w:p>
        </w:tc>
        <w:tc>
          <w:tcPr>
            <w:tcW w:w="8757" w:type="dxa"/>
            <w:gridSpan w:val="3"/>
            <w:shd w:val="clear" w:color="auto" w:fill="DEEAF6" w:themeFill="accent1" w:themeFillTint="33"/>
            <w:vAlign w:val="center"/>
          </w:tcPr>
          <w:p w:rsidR="005F11E1" w:rsidRPr="00D17D68" w:rsidRDefault="006B3EB3" w:rsidP="00AC4CC9">
            <w:pPr>
              <w:tabs>
                <w:tab w:val="left" w:pos="368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6B3EB3">
              <w:rPr>
                <w:color w:val="000000" w:themeColor="text1"/>
                <w:sz w:val="20"/>
                <w:szCs w:val="20"/>
              </w:rPr>
              <w:t xml:space="preserve">Выписка из реестра судов иностранного государства, в </w:t>
            </w:r>
            <w:proofErr w:type="gramStart"/>
            <w:r w:rsidRPr="006B3EB3">
              <w:rPr>
                <w:color w:val="000000" w:themeColor="text1"/>
                <w:sz w:val="20"/>
                <w:szCs w:val="20"/>
              </w:rPr>
              <w:t>котором</w:t>
            </w:r>
            <w:proofErr w:type="gramEnd"/>
            <w:r w:rsidRPr="006B3EB3">
              <w:rPr>
                <w:color w:val="000000" w:themeColor="text1"/>
                <w:sz w:val="20"/>
                <w:szCs w:val="20"/>
              </w:rPr>
              <w:t xml:space="preserve"> судно зарегистрировано непосредственно до смены флага, с указанием собственника судна и залогодержателя зарегистрированной ипотеки судна и зарегистрированного обременения судна, если ипотека или </w:t>
            </w:r>
            <w:r w:rsidRPr="006B3EB3">
              <w:rPr>
                <w:color w:val="000000" w:themeColor="text1"/>
                <w:sz w:val="20"/>
                <w:szCs w:val="20"/>
              </w:rPr>
              <w:lastRenderedPageBreak/>
              <w:t>обременение установлены</w:t>
            </w:r>
          </w:p>
        </w:tc>
        <w:tc>
          <w:tcPr>
            <w:tcW w:w="1012" w:type="dxa"/>
            <w:vMerge w:val="restart"/>
            <w:shd w:val="clear" w:color="auto" w:fill="DEEAF6" w:themeFill="accent1" w:themeFillTint="33"/>
            <w:vAlign w:val="center"/>
          </w:tcPr>
          <w:p w:rsidR="005F11E1" w:rsidRPr="00D17D68" w:rsidRDefault="005F11E1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FE3405">
              <w:rPr>
                <w:rFonts w:ascii="MS Mincho" w:eastAsia="MS Mincho" w:hAnsi="MS Mincho" w:cs="MS Mincho" w:hint="eastAsia"/>
                <w:sz w:val="20"/>
                <w:szCs w:val="20"/>
              </w:rPr>
              <w:lastRenderedPageBreak/>
              <w:t>☐</w:t>
            </w:r>
          </w:p>
        </w:tc>
      </w:tr>
      <w:tr w:rsidR="005F11E1" w:rsidRPr="00D17D68" w:rsidTr="006C6A71">
        <w:tc>
          <w:tcPr>
            <w:tcW w:w="565" w:type="dxa"/>
            <w:vMerge/>
            <w:shd w:val="clear" w:color="auto" w:fill="DEEAF6" w:themeFill="accent1" w:themeFillTint="33"/>
            <w:vAlign w:val="center"/>
          </w:tcPr>
          <w:p w:rsidR="005F11E1" w:rsidRPr="00D17D68" w:rsidRDefault="005F11E1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shd w:val="clear" w:color="auto" w:fill="DEEAF6" w:themeFill="accent1" w:themeFillTint="33"/>
            <w:vAlign w:val="center"/>
          </w:tcPr>
          <w:p w:rsidR="005F11E1" w:rsidRPr="00F30FA3" w:rsidRDefault="005F11E1" w:rsidP="00C21E6C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оригинал документа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:rsidR="005F11E1" w:rsidRPr="00F30FA3" w:rsidRDefault="00B86FDF" w:rsidP="00C21E6C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копия</w:t>
            </w:r>
            <w:r w:rsidR="00A856B8" w:rsidRPr="00C749D0">
              <w:rPr>
                <w:i/>
                <w:color w:val="000000" w:themeColor="text1"/>
                <w:sz w:val="20"/>
                <w:szCs w:val="20"/>
              </w:rPr>
              <w:t xml:space="preserve"> документа</w:t>
            </w:r>
            <w:proofErr w:type="gramStart"/>
            <w:r w:rsidR="00A856B8">
              <w:rPr>
                <w:i/>
                <w:color w:val="000000" w:themeColor="text1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2" w:type="dxa"/>
            <w:vMerge/>
            <w:shd w:val="clear" w:color="auto" w:fill="DEEAF6" w:themeFill="accent1" w:themeFillTint="33"/>
            <w:vAlign w:val="center"/>
          </w:tcPr>
          <w:p w:rsidR="005F11E1" w:rsidRPr="00D17D68" w:rsidRDefault="005F11E1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F11E1" w:rsidRPr="00D17D68" w:rsidTr="006C6A71"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:rsidR="005F11E1" w:rsidRPr="006B3EB3" w:rsidRDefault="006B3EB3" w:rsidP="00A94B6D">
            <w:pPr>
              <w:tabs>
                <w:tab w:val="left" w:pos="3684"/>
              </w:tabs>
              <w:spacing w:after="120"/>
              <w:jc w:val="center"/>
              <w:rPr>
                <w:i/>
                <w:sz w:val="20"/>
                <w:szCs w:val="20"/>
              </w:rPr>
            </w:pPr>
            <w:r w:rsidRPr="006B3EB3">
              <w:rPr>
                <w:i/>
                <w:sz w:val="20"/>
                <w:szCs w:val="20"/>
              </w:rPr>
              <w:t>2.</w:t>
            </w:r>
            <w:r w:rsidR="005F11E1" w:rsidRPr="006B3EB3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8757" w:type="dxa"/>
            <w:gridSpan w:val="3"/>
            <w:shd w:val="clear" w:color="auto" w:fill="FFFFFF" w:themeFill="background1"/>
            <w:vAlign w:val="center"/>
          </w:tcPr>
          <w:p w:rsidR="005F11E1" w:rsidRPr="00933600" w:rsidRDefault="006B3EB3" w:rsidP="004C229E">
            <w:pPr>
              <w:tabs>
                <w:tab w:val="left" w:pos="368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6B3EB3">
              <w:rPr>
                <w:color w:val="000000" w:themeColor="text1"/>
                <w:sz w:val="20"/>
                <w:szCs w:val="20"/>
              </w:rPr>
              <w:t>Документ, подтверждающий, что право плавания под флагом иностранного государства приостановлено на срок предоставления судну права плавания под Государственным флагом Российской Федерации (для судна, арендованного по бербоут-чартеру)</w:t>
            </w:r>
          </w:p>
        </w:tc>
        <w:tc>
          <w:tcPr>
            <w:tcW w:w="1012" w:type="dxa"/>
            <w:vMerge w:val="restart"/>
            <w:shd w:val="clear" w:color="auto" w:fill="FFFFFF" w:themeFill="background1"/>
            <w:vAlign w:val="center"/>
          </w:tcPr>
          <w:p w:rsidR="005F11E1" w:rsidRPr="00D17D68" w:rsidRDefault="005F11E1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FE3405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5F11E1" w:rsidRPr="00D17D68" w:rsidTr="006C6A71">
        <w:tc>
          <w:tcPr>
            <w:tcW w:w="565" w:type="dxa"/>
            <w:vMerge/>
            <w:shd w:val="clear" w:color="auto" w:fill="DEEAF6" w:themeFill="accent1" w:themeFillTint="33"/>
            <w:vAlign w:val="center"/>
          </w:tcPr>
          <w:p w:rsidR="005F11E1" w:rsidRPr="00D17D68" w:rsidRDefault="005F11E1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shd w:val="clear" w:color="auto" w:fill="FFFFFF" w:themeFill="background1"/>
            <w:vAlign w:val="center"/>
          </w:tcPr>
          <w:p w:rsidR="005F11E1" w:rsidRDefault="005F11E1" w:rsidP="00C21E6C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 w:rsidRPr="00933600">
              <w:rPr>
                <w:i/>
                <w:sz w:val="20"/>
                <w:szCs w:val="20"/>
              </w:rPr>
              <w:t>оригинал документа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F11E1" w:rsidRDefault="00B86FDF" w:rsidP="00C21E6C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колпия</w:t>
            </w:r>
            <w:proofErr w:type="spellEnd"/>
            <w:r w:rsidR="00A856B8" w:rsidRPr="00C749D0">
              <w:rPr>
                <w:i/>
                <w:color w:val="000000" w:themeColor="text1"/>
                <w:sz w:val="20"/>
                <w:szCs w:val="20"/>
              </w:rPr>
              <w:t xml:space="preserve"> документа</w:t>
            </w:r>
            <w:proofErr w:type="gramStart"/>
            <w:r w:rsidR="00A856B8">
              <w:rPr>
                <w:i/>
                <w:color w:val="000000" w:themeColor="text1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2" w:type="dxa"/>
            <w:vMerge/>
            <w:shd w:val="clear" w:color="auto" w:fill="FFFFFF" w:themeFill="background1"/>
            <w:vAlign w:val="center"/>
          </w:tcPr>
          <w:p w:rsidR="005F11E1" w:rsidRPr="00D17D68" w:rsidRDefault="005F11E1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9774AC" w:rsidRPr="00D17D68" w:rsidTr="006C6A71">
        <w:tc>
          <w:tcPr>
            <w:tcW w:w="565" w:type="dxa"/>
            <w:vMerge w:val="restart"/>
            <w:shd w:val="clear" w:color="auto" w:fill="DEEAF6" w:themeFill="accent1" w:themeFillTint="33"/>
            <w:vAlign w:val="center"/>
          </w:tcPr>
          <w:p w:rsidR="009774AC" w:rsidRPr="00D17D68" w:rsidRDefault="006B3EB3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774AC">
              <w:rPr>
                <w:sz w:val="20"/>
                <w:szCs w:val="20"/>
              </w:rPr>
              <w:t>.</w:t>
            </w:r>
          </w:p>
        </w:tc>
        <w:tc>
          <w:tcPr>
            <w:tcW w:w="8757" w:type="dxa"/>
            <w:gridSpan w:val="3"/>
            <w:shd w:val="clear" w:color="auto" w:fill="DEEAF6" w:themeFill="accent1" w:themeFillTint="33"/>
            <w:vAlign w:val="center"/>
          </w:tcPr>
          <w:p w:rsidR="009774AC" w:rsidRPr="00933600" w:rsidRDefault="006B3EB3" w:rsidP="006B3EB3">
            <w:pPr>
              <w:tabs>
                <w:tab w:val="left" w:pos="368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6B3EB3">
              <w:rPr>
                <w:sz w:val="20"/>
                <w:szCs w:val="20"/>
              </w:rPr>
              <w:t xml:space="preserve">Мерительное свидетельство </w:t>
            </w:r>
          </w:p>
        </w:tc>
        <w:tc>
          <w:tcPr>
            <w:tcW w:w="1012" w:type="dxa"/>
            <w:vMerge w:val="restart"/>
            <w:shd w:val="clear" w:color="auto" w:fill="DEEAF6" w:themeFill="accent1" w:themeFillTint="33"/>
            <w:vAlign w:val="center"/>
          </w:tcPr>
          <w:p w:rsidR="009774AC" w:rsidRPr="00D17D68" w:rsidRDefault="009774AC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933600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9774AC" w:rsidRPr="00D17D68" w:rsidTr="006C6A71">
        <w:trPr>
          <w:trHeight w:val="241"/>
        </w:trPr>
        <w:tc>
          <w:tcPr>
            <w:tcW w:w="565" w:type="dxa"/>
            <w:vMerge/>
            <w:shd w:val="clear" w:color="auto" w:fill="DEEAF6" w:themeFill="accent1" w:themeFillTint="33"/>
            <w:vAlign w:val="center"/>
          </w:tcPr>
          <w:p w:rsidR="009774AC" w:rsidRPr="00D17D68" w:rsidRDefault="009774AC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shd w:val="clear" w:color="auto" w:fill="DEEAF6" w:themeFill="accent1" w:themeFillTint="33"/>
            <w:vAlign w:val="center"/>
          </w:tcPr>
          <w:p w:rsidR="009774AC" w:rsidRDefault="009774AC" w:rsidP="00C21E6C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 w:rsidRPr="00933600">
              <w:rPr>
                <w:i/>
                <w:sz w:val="20"/>
                <w:szCs w:val="20"/>
              </w:rPr>
              <w:t>оригинал документа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:rsidR="009774AC" w:rsidRDefault="00B86FDF" w:rsidP="00C21E6C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копия</w:t>
            </w:r>
            <w:r w:rsidR="009774AC" w:rsidRPr="00C749D0">
              <w:rPr>
                <w:i/>
                <w:color w:val="000000" w:themeColor="text1"/>
                <w:sz w:val="20"/>
                <w:szCs w:val="20"/>
              </w:rPr>
              <w:t xml:space="preserve"> документа</w:t>
            </w:r>
            <w:proofErr w:type="gramStart"/>
            <w:r w:rsidR="009774AC">
              <w:rPr>
                <w:i/>
                <w:color w:val="000000" w:themeColor="text1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2" w:type="dxa"/>
            <w:vMerge/>
            <w:shd w:val="clear" w:color="auto" w:fill="DEEAF6" w:themeFill="accent1" w:themeFillTint="33"/>
            <w:vAlign w:val="center"/>
          </w:tcPr>
          <w:p w:rsidR="009774AC" w:rsidRPr="00D17D68" w:rsidRDefault="009774AC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F11E1" w:rsidRPr="00D17D68" w:rsidTr="006C6A71"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:rsidR="005F11E1" w:rsidRPr="00D17D68" w:rsidRDefault="006B3EB3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F11E1">
              <w:rPr>
                <w:sz w:val="20"/>
                <w:szCs w:val="20"/>
              </w:rPr>
              <w:t>.</w:t>
            </w:r>
          </w:p>
        </w:tc>
        <w:tc>
          <w:tcPr>
            <w:tcW w:w="8757" w:type="dxa"/>
            <w:gridSpan w:val="3"/>
            <w:shd w:val="clear" w:color="auto" w:fill="FFFFFF" w:themeFill="background1"/>
            <w:vAlign w:val="center"/>
          </w:tcPr>
          <w:p w:rsidR="005F11E1" w:rsidRDefault="006B3EB3" w:rsidP="006B3EB3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6B3EB3">
              <w:rPr>
                <w:sz w:val="20"/>
                <w:szCs w:val="20"/>
              </w:rPr>
              <w:t xml:space="preserve">Свидетельство о классификации </w:t>
            </w:r>
          </w:p>
        </w:tc>
        <w:tc>
          <w:tcPr>
            <w:tcW w:w="1012" w:type="dxa"/>
            <w:vMerge w:val="restart"/>
            <w:shd w:val="clear" w:color="auto" w:fill="FFFFFF" w:themeFill="background1"/>
            <w:vAlign w:val="center"/>
          </w:tcPr>
          <w:p w:rsidR="005F11E1" w:rsidRPr="00D17D68" w:rsidRDefault="005F11E1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933600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5F11E1" w:rsidRPr="00D17D68" w:rsidTr="006C6A71">
        <w:tc>
          <w:tcPr>
            <w:tcW w:w="565" w:type="dxa"/>
            <w:vMerge/>
            <w:shd w:val="clear" w:color="auto" w:fill="FFFFFF" w:themeFill="background1"/>
            <w:vAlign w:val="center"/>
          </w:tcPr>
          <w:p w:rsidR="005F11E1" w:rsidRPr="00D17D68" w:rsidRDefault="005F11E1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shd w:val="clear" w:color="auto" w:fill="FFFFFF" w:themeFill="background1"/>
            <w:vAlign w:val="center"/>
          </w:tcPr>
          <w:p w:rsidR="005F11E1" w:rsidRDefault="005F11E1" w:rsidP="00C21E6C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 w:rsidRPr="00EF7BA2">
              <w:rPr>
                <w:i/>
                <w:sz w:val="20"/>
                <w:szCs w:val="20"/>
              </w:rPr>
              <w:t>оригинал документа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F11E1" w:rsidRDefault="00B86FDF" w:rsidP="00C21E6C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копия</w:t>
            </w:r>
            <w:r w:rsidR="00A856B8" w:rsidRPr="00C749D0">
              <w:rPr>
                <w:i/>
                <w:color w:val="000000" w:themeColor="text1"/>
                <w:sz w:val="20"/>
                <w:szCs w:val="20"/>
              </w:rPr>
              <w:t xml:space="preserve"> документа</w:t>
            </w:r>
            <w:proofErr w:type="gramStart"/>
            <w:r w:rsidR="00A856B8">
              <w:rPr>
                <w:i/>
                <w:color w:val="000000" w:themeColor="text1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2" w:type="dxa"/>
            <w:vMerge/>
            <w:shd w:val="clear" w:color="auto" w:fill="FFFFFF" w:themeFill="background1"/>
            <w:vAlign w:val="center"/>
          </w:tcPr>
          <w:p w:rsidR="005F11E1" w:rsidRPr="00D17D68" w:rsidRDefault="005F11E1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6B3EB3" w:rsidRPr="00D17D68" w:rsidTr="006D0FE0"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:rsidR="006B3EB3" w:rsidRPr="00D17D68" w:rsidRDefault="006B3EB3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757" w:type="dxa"/>
            <w:gridSpan w:val="3"/>
            <w:shd w:val="clear" w:color="auto" w:fill="FFFFFF" w:themeFill="background1"/>
            <w:vAlign w:val="center"/>
          </w:tcPr>
          <w:p w:rsidR="006B3EB3" w:rsidRDefault="006B3EB3" w:rsidP="00C21E6C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6B3EB3">
              <w:rPr>
                <w:sz w:val="20"/>
                <w:szCs w:val="20"/>
              </w:rPr>
              <w:t>Договор купли-продажи</w:t>
            </w:r>
          </w:p>
        </w:tc>
        <w:tc>
          <w:tcPr>
            <w:tcW w:w="1012" w:type="dxa"/>
            <w:vMerge w:val="restart"/>
            <w:shd w:val="clear" w:color="auto" w:fill="FFFFFF" w:themeFill="background1"/>
            <w:vAlign w:val="center"/>
          </w:tcPr>
          <w:p w:rsidR="006B3EB3" w:rsidRPr="00D17D68" w:rsidRDefault="006B3EB3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6B3EB3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6B3EB3" w:rsidRPr="00D17D68" w:rsidTr="006C6A71">
        <w:tc>
          <w:tcPr>
            <w:tcW w:w="565" w:type="dxa"/>
            <w:vMerge/>
            <w:shd w:val="clear" w:color="auto" w:fill="FFFFFF" w:themeFill="background1"/>
            <w:vAlign w:val="center"/>
          </w:tcPr>
          <w:p w:rsidR="006B3EB3" w:rsidRPr="00D17D68" w:rsidRDefault="006B3EB3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shd w:val="clear" w:color="auto" w:fill="FFFFFF" w:themeFill="background1"/>
            <w:vAlign w:val="center"/>
          </w:tcPr>
          <w:p w:rsidR="006B3EB3" w:rsidRDefault="006B3EB3" w:rsidP="004C5CDB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 w:rsidRPr="00EF7BA2">
              <w:rPr>
                <w:i/>
                <w:sz w:val="20"/>
                <w:szCs w:val="20"/>
              </w:rPr>
              <w:t>оригинал документа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6B3EB3" w:rsidRDefault="006B3EB3" w:rsidP="004C5CDB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копия</w:t>
            </w:r>
            <w:r w:rsidRPr="00C749D0">
              <w:rPr>
                <w:i/>
                <w:color w:val="000000" w:themeColor="text1"/>
                <w:sz w:val="20"/>
                <w:szCs w:val="20"/>
              </w:rPr>
              <w:t xml:space="preserve"> документа</w:t>
            </w:r>
            <w:proofErr w:type="gramStart"/>
            <w:r>
              <w:rPr>
                <w:i/>
                <w:color w:val="000000" w:themeColor="text1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2" w:type="dxa"/>
            <w:vMerge/>
            <w:shd w:val="clear" w:color="auto" w:fill="FFFFFF" w:themeFill="background1"/>
            <w:vAlign w:val="center"/>
          </w:tcPr>
          <w:p w:rsidR="006B3EB3" w:rsidRPr="00D17D68" w:rsidRDefault="006B3EB3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5F11E1" w:rsidRPr="00D17D68" w:rsidTr="006C6A71"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:rsidR="005F11E1" w:rsidRPr="00D17D68" w:rsidRDefault="006B3EB3" w:rsidP="006B69F3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F11E1">
              <w:rPr>
                <w:sz w:val="20"/>
                <w:szCs w:val="20"/>
              </w:rPr>
              <w:t>.</w:t>
            </w:r>
          </w:p>
        </w:tc>
        <w:tc>
          <w:tcPr>
            <w:tcW w:w="8757" w:type="dxa"/>
            <w:gridSpan w:val="3"/>
            <w:shd w:val="clear" w:color="auto" w:fill="FFFFFF" w:themeFill="background1"/>
            <w:vAlign w:val="center"/>
          </w:tcPr>
          <w:p w:rsidR="005F11E1" w:rsidRPr="00F822D1" w:rsidRDefault="005F11E1" w:rsidP="00EF7BA2">
            <w:pPr>
              <w:tabs>
                <w:tab w:val="left" w:pos="368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0701F5">
              <w:rPr>
                <w:sz w:val="20"/>
                <w:szCs w:val="20"/>
              </w:rPr>
              <w:t>Договор, на постройку судна (при регистрации вновь построенного судна) или декларация о постройке судна (для вновь построенного судна индивидуальной постройки)</w:t>
            </w:r>
            <w:r w:rsidRPr="000701F5">
              <w:t xml:space="preserve"> </w:t>
            </w:r>
          </w:p>
        </w:tc>
        <w:tc>
          <w:tcPr>
            <w:tcW w:w="1012" w:type="dxa"/>
            <w:vMerge w:val="restart"/>
            <w:shd w:val="clear" w:color="auto" w:fill="FFFFFF" w:themeFill="background1"/>
            <w:vAlign w:val="center"/>
          </w:tcPr>
          <w:p w:rsidR="005F11E1" w:rsidRPr="00D17D68" w:rsidRDefault="005F11E1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933600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5F11E1" w:rsidRPr="00D17D68" w:rsidTr="006C6A71">
        <w:tc>
          <w:tcPr>
            <w:tcW w:w="565" w:type="dxa"/>
            <w:vMerge/>
            <w:shd w:val="clear" w:color="auto" w:fill="FFFFFF" w:themeFill="background1"/>
            <w:vAlign w:val="center"/>
          </w:tcPr>
          <w:p w:rsidR="005F11E1" w:rsidRPr="00D17D68" w:rsidRDefault="005F11E1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shd w:val="clear" w:color="auto" w:fill="FFFFFF" w:themeFill="background1"/>
            <w:vAlign w:val="center"/>
          </w:tcPr>
          <w:p w:rsidR="005F11E1" w:rsidRDefault="005F11E1" w:rsidP="00A94B6D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  <w:r w:rsidRPr="00EF7BA2">
              <w:rPr>
                <w:i/>
                <w:sz w:val="20"/>
                <w:szCs w:val="20"/>
              </w:rPr>
              <w:t>оригинал документа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F11E1" w:rsidRDefault="00B86FDF" w:rsidP="00D23EA8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копия</w:t>
            </w:r>
            <w:r w:rsidR="005F11E1" w:rsidRPr="00EF7BA2">
              <w:rPr>
                <w:i/>
                <w:color w:val="000000" w:themeColor="text1"/>
                <w:sz w:val="20"/>
                <w:szCs w:val="20"/>
              </w:rPr>
              <w:t xml:space="preserve"> документа</w:t>
            </w:r>
            <w:proofErr w:type="gramStart"/>
            <w:r w:rsidR="00D23EA8">
              <w:rPr>
                <w:i/>
                <w:color w:val="000000" w:themeColor="text1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012" w:type="dxa"/>
            <w:vMerge/>
            <w:shd w:val="clear" w:color="auto" w:fill="FFFFFF" w:themeFill="background1"/>
            <w:vAlign w:val="center"/>
          </w:tcPr>
          <w:p w:rsidR="005F11E1" w:rsidRPr="00D17D68" w:rsidRDefault="005F11E1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FD50AA" w:rsidRPr="00D17D68" w:rsidTr="006C6A71">
        <w:tc>
          <w:tcPr>
            <w:tcW w:w="565" w:type="dxa"/>
            <w:vMerge w:val="restart"/>
            <w:shd w:val="clear" w:color="auto" w:fill="FFFFFF" w:themeFill="background1"/>
            <w:vAlign w:val="center"/>
          </w:tcPr>
          <w:p w:rsidR="00FD50AA" w:rsidRPr="00D17D68" w:rsidRDefault="006B3EB3" w:rsidP="00D409AC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D50AA">
              <w:rPr>
                <w:sz w:val="20"/>
                <w:szCs w:val="20"/>
              </w:rPr>
              <w:t>.</w:t>
            </w:r>
          </w:p>
        </w:tc>
        <w:tc>
          <w:tcPr>
            <w:tcW w:w="8757" w:type="dxa"/>
            <w:gridSpan w:val="3"/>
            <w:shd w:val="clear" w:color="auto" w:fill="FFFFFF" w:themeFill="background1"/>
            <w:vAlign w:val="center"/>
          </w:tcPr>
          <w:p w:rsidR="00FD50AA" w:rsidRPr="00BE6506" w:rsidRDefault="00FD50AA" w:rsidP="00D661CB">
            <w:pPr>
              <w:tabs>
                <w:tab w:val="left" w:pos="3684"/>
              </w:tabs>
              <w:spacing w:after="120"/>
              <w:jc w:val="both"/>
              <w:rPr>
                <w:color w:val="000000" w:themeColor="text1"/>
                <w:sz w:val="20"/>
                <w:szCs w:val="20"/>
              </w:rPr>
            </w:pPr>
            <w:r w:rsidRPr="00C75CA5">
              <w:rPr>
                <w:color w:val="000000" w:themeColor="text1"/>
                <w:sz w:val="20"/>
                <w:szCs w:val="20"/>
              </w:rPr>
              <w:t>Запись на получение</w:t>
            </w:r>
            <w:r w:rsidR="00D661CB">
              <w:rPr>
                <w:color w:val="000000" w:themeColor="text1"/>
                <w:sz w:val="20"/>
                <w:szCs w:val="20"/>
              </w:rPr>
              <w:t xml:space="preserve"> свидетельства о праве собственности на судно, </w:t>
            </w:r>
            <w:r w:rsidRPr="00C75CA5">
              <w:rPr>
                <w:color w:val="000000" w:themeColor="text1"/>
                <w:sz w:val="20"/>
                <w:szCs w:val="20"/>
              </w:rPr>
              <w:t>свидетельства о праве плавания под Государственным флагом Российской Федерации (выбор адреса органа оказывающего услугу, даты и времени приема)</w:t>
            </w:r>
          </w:p>
        </w:tc>
        <w:tc>
          <w:tcPr>
            <w:tcW w:w="1012" w:type="dxa"/>
            <w:vMerge w:val="restart"/>
            <w:shd w:val="clear" w:color="auto" w:fill="FFFFFF" w:themeFill="background1"/>
            <w:vAlign w:val="center"/>
          </w:tcPr>
          <w:p w:rsidR="00FD50AA" w:rsidRPr="00D17D68" w:rsidRDefault="00FD50AA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  <w:r w:rsidRPr="00933600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</w:tr>
      <w:tr w:rsidR="00FD50AA" w:rsidRPr="00D17D68" w:rsidTr="006C6A71">
        <w:tc>
          <w:tcPr>
            <w:tcW w:w="565" w:type="dxa"/>
            <w:vMerge/>
            <w:shd w:val="clear" w:color="auto" w:fill="FFFFFF" w:themeFill="background1"/>
            <w:vAlign w:val="center"/>
          </w:tcPr>
          <w:p w:rsidR="00FD50AA" w:rsidRPr="00D17D68" w:rsidRDefault="00FD50AA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079" w:type="dxa"/>
            <w:gridSpan w:val="2"/>
            <w:shd w:val="clear" w:color="auto" w:fill="FFFFFF" w:themeFill="background1"/>
            <w:vAlign w:val="center"/>
          </w:tcPr>
          <w:p w:rsidR="00FD50AA" w:rsidRPr="00EF7BA2" w:rsidRDefault="00FD50AA" w:rsidP="00C21E6C">
            <w:pPr>
              <w:tabs>
                <w:tab w:val="left" w:pos="3684"/>
              </w:tabs>
              <w:spacing w:after="12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D50AA" w:rsidRPr="00EF7BA2" w:rsidRDefault="00FD50AA" w:rsidP="00C21E6C">
            <w:pPr>
              <w:tabs>
                <w:tab w:val="left" w:pos="3684"/>
              </w:tabs>
              <w:spacing w:after="120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BE6506">
              <w:rPr>
                <w:i/>
                <w:color w:val="000000" w:themeColor="text1"/>
                <w:sz w:val="20"/>
                <w:szCs w:val="20"/>
              </w:rPr>
              <w:t>заполняется электронная форма</w:t>
            </w:r>
          </w:p>
        </w:tc>
        <w:tc>
          <w:tcPr>
            <w:tcW w:w="1012" w:type="dxa"/>
            <w:vMerge/>
            <w:shd w:val="clear" w:color="auto" w:fill="FFFFFF" w:themeFill="background1"/>
            <w:vAlign w:val="center"/>
          </w:tcPr>
          <w:p w:rsidR="00FD50AA" w:rsidRPr="00D17D68" w:rsidRDefault="00FD50AA" w:rsidP="00A94B6D">
            <w:pPr>
              <w:tabs>
                <w:tab w:val="left" w:pos="3684"/>
              </w:tabs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:rsidR="005F1646" w:rsidRDefault="009B7B11" w:rsidP="00B86FDF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:rsidR="00B86FDF" w:rsidRPr="00B86FDF" w:rsidRDefault="00B86FDF" w:rsidP="00B86FDF">
      <w:pPr>
        <w:rPr>
          <w:bCs/>
        </w:rPr>
      </w:pPr>
      <w:r w:rsidRPr="00B86FDF">
        <w:rPr>
          <w:rFonts w:ascii="Arial Narrow" w:hAnsi="Arial Narrow"/>
          <w:b/>
          <w:bCs/>
        </w:rPr>
        <w:tab/>
      </w:r>
      <w:r w:rsidRPr="00B86FDF">
        <w:rPr>
          <w:bCs/>
          <w:vertAlign w:val="superscript"/>
        </w:rPr>
        <w:t>1</w:t>
      </w:r>
      <w:r w:rsidRPr="00B86FDF">
        <w:rPr>
          <w:bCs/>
        </w:rPr>
        <w:t xml:space="preserve"> – предоставляется один из документов.</w:t>
      </w:r>
    </w:p>
    <w:p w:rsidR="00B86FDF" w:rsidRPr="00B86FDF" w:rsidRDefault="00B86FDF" w:rsidP="00B86FDF">
      <w:pPr>
        <w:rPr>
          <w:bCs/>
        </w:rPr>
      </w:pPr>
      <w:r w:rsidRPr="00B86FDF">
        <w:rPr>
          <w:bCs/>
        </w:rPr>
        <w:tab/>
      </w:r>
      <w:r w:rsidRPr="00B86FDF">
        <w:rPr>
          <w:bCs/>
          <w:vertAlign w:val="superscript"/>
        </w:rPr>
        <w:t>2</w:t>
      </w:r>
      <w:r w:rsidRPr="00B86FDF">
        <w:rPr>
          <w:bCs/>
        </w:rPr>
        <w:t xml:space="preserve"> – предоставляется в случае ипотеки судна.</w:t>
      </w:r>
    </w:p>
    <w:p w:rsidR="00B86FDF" w:rsidRPr="00B86FDF" w:rsidRDefault="00B86FDF" w:rsidP="00B86FDF">
      <w:pPr>
        <w:jc w:val="both"/>
        <w:rPr>
          <w:rFonts w:ascii="Arial Narrow" w:hAnsi="Arial Narrow"/>
          <w:bCs/>
        </w:rPr>
      </w:pPr>
      <w:r w:rsidRPr="00B86FDF">
        <w:rPr>
          <w:rFonts w:ascii="Arial Narrow" w:hAnsi="Arial Narrow"/>
          <w:bCs/>
        </w:rPr>
        <w:tab/>
      </w:r>
      <w:r w:rsidRPr="00B86FDF">
        <w:rPr>
          <w:bCs/>
          <w:vertAlign w:val="superscript"/>
        </w:rPr>
        <w:t>3</w:t>
      </w:r>
      <w:r w:rsidR="0095063F">
        <w:rPr>
          <w:bCs/>
          <w:vertAlign w:val="superscript"/>
        </w:rPr>
        <w:t xml:space="preserve"> </w:t>
      </w:r>
      <w:r w:rsidRPr="00B86FDF">
        <w:rPr>
          <w:bCs/>
        </w:rPr>
        <w:t xml:space="preserve">– </w:t>
      </w:r>
      <w:r w:rsidR="0095063F">
        <w:rPr>
          <w:bCs/>
        </w:rPr>
        <w:t>о</w:t>
      </w:r>
      <w:r w:rsidR="0095063F" w:rsidRPr="0095063F">
        <w:rPr>
          <w:bCs/>
        </w:rPr>
        <w:t>ригинал документа предоставляется в администрацию бассейна внутренних водных путей</w:t>
      </w:r>
      <w:r w:rsidRPr="00B86FDF">
        <w:rPr>
          <w:bCs/>
        </w:rPr>
        <w:t>.</w:t>
      </w:r>
    </w:p>
    <w:p w:rsidR="00B86FDF" w:rsidRDefault="00B86FDF" w:rsidP="00B86FDF">
      <w:pPr>
        <w:spacing w:after="120"/>
        <w:jc w:val="both"/>
        <w:rPr>
          <w:rFonts w:ascii="Arial Narrow" w:hAnsi="Arial Narrow"/>
          <w:b/>
        </w:rPr>
      </w:pPr>
    </w:p>
    <w:p w:rsidR="00B86FDF" w:rsidRPr="00B86FDF" w:rsidRDefault="00B86FDF" w:rsidP="00B86FDF">
      <w:pPr>
        <w:spacing w:after="120"/>
        <w:jc w:val="both"/>
        <w:rPr>
          <w:rFonts w:ascii="Arial Narrow" w:hAnsi="Arial Narrow"/>
        </w:rPr>
      </w:pPr>
      <w:r w:rsidRPr="00B86FDF">
        <w:rPr>
          <w:rFonts w:ascii="Arial Narrow" w:hAnsi="Arial Narrow"/>
          <w:b/>
        </w:rPr>
        <w:t xml:space="preserve">Документы и сведения, получаемые в </w:t>
      </w:r>
      <w:proofErr w:type="gramStart"/>
      <w:r w:rsidRPr="00B86FDF">
        <w:rPr>
          <w:rFonts w:ascii="Arial Narrow" w:hAnsi="Arial Narrow"/>
          <w:b/>
        </w:rPr>
        <w:t>рамках</w:t>
      </w:r>
      <w:proofErr w:type="gramEnd"/>
      <w:r w:rsidRPr="00B86FDF">
        <w:rPr>
          <w:rFonts w:ascii="Arial Narrow" w:hAnsi="Arial Narrow"/>
          <w:b/>
        </w:rPr>
        <w:t xml:space="preserve"> межведомственного взаимодействия:</w:t>
      </w:r>
      <w:r w:rsidRPr="00B86FDF">
        <w:rPr>
          <w:rFonts w:ascii="Arial Narrow" w:hAnsi="Arial Narrow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9633"/>
      </w:tblGrid>
      <w:tr w:rsidR="00B86FDF" w:rsidRPr="00B86FDF" w:rsidTr="00573E42">
        <w:trPr>
          <w:trHeight w:val="443"/>
        </w:trPr>
        <w:tc>
          <w:tcPr>
            <w:tcW w:w="574" w:type="dxa"/>
          </w:tcPr>
          <w:p w:rsidR="00B86FDF" w:rsidRPr="00B86FDF" w:rsidRDefault="00B86FDF" w:rsidP="00B86FDF">
            <w:pPr>
              <w:spacing w:after="120"/>
              <w:jc w:val="both"/>
              <w:rPr>
                <w:rFonts w:ascii="Arial Narrow" w:hAnsi="Arial Narrow"/>
              </w:rPr>
            </w:pPr>
            <w:r w:rsidRPr="00B86FDF">
              <w:rPr>
                <w:rFonts w:ascii="Arial Narrow" w:hAnsi="Arial Narrow"/>
              </w:rPr>
              <w:t>1.</w:t>
            </w:r>
          </w:p>
        </w:tc>
        <w:tc>
          <w:tcPr>
            <w:tcW w:w="9633" w:type="dxa"/>
          </w:tcPr>
          <w:p w:rsidR="00B86FDF" w:rsidRPr="00B86FDF" w:rsidRDefault="00B86FDF" w:rsidP="00B86FDF">
            <w:pPr>
              <w:spacing w:after="120"/>
              <w:jc w:val="both"/>
              <w:rPr>
                <w:rFonts w:ascii="Arial Narrow" w:hAnsi="Arial Narrow"/>
              </w:rPr>
            </w:pPr>
            <w:r w:rsidRPr="00B86FDF">
              <w:rPr>
                <w:rFonts w:ascii="Arial Narrow" w:hAnsi="Arial Narrow"/>
              </w:rPr>
              <w:t xml:space="preserve">Сведения о документе, удостоверяющем личность гражданина РФ/сведения о юридическом лице </w:t>
            </w:r>
          </w:p>
        </w:tc>
      </w:tr>
      <w:tr w:rsidR="00B86FDF" w:rsidRPr="00B86FDF" w:rsidTr="00573E42">
        <w:trPr>
          <w:trHeight w:val="443"/>
        </w:trPr>
        <w:tc>
          <w:tcPr>
            <w:tcW w:w="574" w:type="dxa"/>
          </w:tcPr>
          <w:p w:rsidR="00B86FDF" w:rsidRPr="00B86FDF" w:rsidRDefault="00B86FDF" w:rsidP="00B86FDF">
            <w:pPr>
              <w:spacing w:after="120"/>
              <w:jc w:val="both"/>
              <w:rPr>
                <w:rFonts w:ascii="Arial Narrow" w:hAnsi="Arial Narrow"/>
              </w:rPr>
            </w:pPr>
            <w:r w:rsidRPr="00B86FDF">
              <w:rPr>
                <w:rFonts w:ascii="Arial Narrow" w:hAnsi="Arial Narrow"/>
              </w:rPr>
              <w:t>2.</w:t>
            </w:r>
          </w:p>
        </w:tc>
        <w:tc>
          <w:tcPr>
            <w:tcW w:w="9633" w:type="dxa"/>
          </w:tcPr>
          <w:p w:rsidR="00B86FDF" w:rsidRPr="00B86FDF" w:rsidRDefault="00B86FDF" w:rsidP="00B86FDF">
            <w:pPr>
              <w:spacing w:after="120"/>
              <w:jc w:val="both"/>
              <w:rPr>
                <w:rFonts w:ascii="Arial Narrow" w:hAnsi="Arial Narrow"/>
              </w:rPr>
            </w:pPr>
            <w:r w:rsidRPr="00B86FDF">
              <w:rPr>
                <w:rFonts w:ascii="Arial Narrow" w:hAnsi="Arial Narrow"/>
              </w:rPr>
              <w:t>Сведения ЕГРЮЛ/ЕГРИП</w:t>
            </w:r>
          </w:p>
        </w:tc>
      </w:tr>
      <w:tr w:rsidR="00B86FDF" w:rsidRPr="00B86FDF" w:rsidTr="00573E42">
        <w:trPr>
          <w:trHeight w:val="443"/>
        </w:trPr>
        <w:tc>
          <w:tcPr>
            <w:tcW w:w="574" w:type="dxa"/>
          </w:tcPr>
          <w:p w:rsidR="00B86FDF" w:rsidRPr="00B86FDF" w:rsidRDefault="00B86FDF" w:rsidP="00B86FDF">
            <w:pPr>
              <w:spacing w:after="120"/>
              <w:jc w:val="both"/>
              <w:rPr>
                <w:rFonts w:ascii="Arial Narrow" w:hAnsi="Arial Narrow"/>
              </w:rPr>
            </w:pPr>
            <w:r w:rsidRPr="00B86FDF">
              <w:rPr>
                <w:rFonts w:ascii="Arial Narrow" w:hAnsi="Arial Narrow"/>
              </w:rPr>
              <w:t>3.</w:t>
            </w:r>
          </w:p>
        </w:tc>
        <w:tc>
          <w:tcPr>
            <w:tcW w:w="9633" w:type="dxa"/>
          </w:tcPr>
          <w:p w:rsidR="00B86FDF" w:rsidRPr="00B86FDF" w:rsidRDefault="00B86FDF" w:rsidP="00B86FDF">
            <w:pPr>
              <w:spacing w:after="120"/>
              <w:jc w:val="both"/>
              <w:rPr>
                <w:rFonts w:ascii="Arial Narrow" w:hAnsi="Arial Narrow"/>
              </w:rPr>
            </w:pPr>
            <w:r w:rsidRPr="00B86FDF">
              <w:rPr>
                <w:rFonts w:ascii="Arial Narrow" w:hAnsi="Arial Narrow"/>
              </w:rPr>
              <w:t>Сведения, подтверждающие информацию об уплате государственной пошлины</w:t>
            </w:r>
          </w:p>
        </w:tc>
      </w:tr>
    </w:tbl>
    <w:p w:rsidR="00B86FDF" w:rsidRPr="00B86FDF" w:rsidRDefault="00B86FDF" w:rsidP="00B86FDF">
      <w:pPr>
        <w:spacing w:after="120"/>
        <w:rPr>
          <w:rFonts w:ascii="Arial Narrow" w:hAnsi="Arial Narrow"/>
          <w:b/>
          <w:bCs/>
        </w:rPr>
      </w:pPr>
      <w:r w:rsidRPr="00B86FDF">
        <w:rPr>
          <w:rFonts w:ascii="Arial Narrow" w:hAnsi="Arial Narrow"/>
          <w:b/>
          <w:bCs/>
        </w:rPr>
        <w:t>Срок предоставления услуги:</w:t>
      </w:r>
    </w:p>
    <w:p w:rsidR="00C749D0" w:rsidRPr="006E7F7C" w:rsidRDefault="00B86FDF" w:rsidP="00B86FDF">
      <w:pPr>
        <w:spacing w:after="120"/>
        <w:jc w:val="both"/>
        <w:rPr>
          <w:rFonts w:ascii="Arial Narrow" w:hAnsi="Arial Narrow"/>
        </w:rPr>
      </w:pPr>
      <w:r w:rsidRPr="00B86FDF">
        <w:rPr>
          <w:rFonts w:ascii="Arial Narrow" w:hAnsi="Arial Narrow"/>
          <w:iCs/>
        </w:rPr>
        <w:t>Срок предоставления услуги на Едином портале государственных услуг составляет от 1 до 10 дней</w:t>
      </w:r>
      <w:r>
        <w:rPr>
          <w:rFonts w:ascii="Arial Narrow" w:hAnsi="Arial Narrow"/>
          <w:iCs/>
        </w:rPr>
        <w:br/>
      </w:r>
      <w:r w:rsidRPr="00B86FDF">
        <w:rPr>
          <w:rFonts w:ascii="Arial Narrow" w:hAnsi="Arial Narrow"/>
          <w:iCs/>
        </w:rPr>
        <w:t xml:space="preserve">с момента подачи оригиналов документов </w:t>
      </w:r>
      <w:r>
        <w:rPr>
          <w:rFonts w:ascii="Arial Narrow" w:hAnsi="Arial Narrow"/>
          <w:iCs/>
        </w:rPr>
        <w:t xml:space="preserve">в </w:t>
      </w:r>
      <w:r w:rsidRPr="00B86FDF">
        <w:rPr>
          <w:rFonts w:ascii="Arial Narrow" w:hAnsi="Arial Narrow"/>
          <w:iCs/>
        </w:rPr>
        <w:t>администрацию бассейна внутренних водных путей.</w:t>
      </w:r>
    </w:p>
    <w:sectPr w:rsidR="00C749D0" w:rsidRPr="006E7F7C" w:rsidSect="00981224">
      <w:headerReference w:type="default" r:id="rId10"/>
      <w:headerReference w:type="first" r:id="rId11"/>
      <w:pgSz w:w="11906" w:h="16838"/>
      <w:pgMar w:top="1002" w:right="567" w:bottom="1276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0E7" w:rsidRDefault="00A250E7" w:rsidP="00B94653">
      <w:r>
        <w:separator/>
      </w:r>
    </w:p>
  </w:endnote>
  <w:endnote w:type="continuationSeparator" w:id="0">
    <w:p w:rsidR="00A250E7" w:rsidRDefault="00A250E7" w:rsidP="00B9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0E7" w:rsidRDefault="00A250E7" w:rsidP="00B94653">
      <w:r>
        <w:separator/>
      </w:r>
    </w:p>
  </w:footnote>
  <w:footnote w:type="continuationSeparator" w:id="0">
    <w:p w:rsidR="00A250E7" w:rsidRDefault="00A250E7" w:rsidP="00B9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21932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0284E" w:rsidRPr="0060284E" w:rsidRDefault="006729C6">
        <w:pPr>
          <w:pStyle w:val="a7"/>
          <w:jc w:val="center"/>
          <w:rPr>
            <w:sz w:val="26"/>
            <w:szCs w:val="26"/>
          </w:rPr>
        </w:pPr>
        <w:r w:rsidRPr="0060284E">
          <w:rPr>
            <w:sz w:val="26"/>
            <w:szCs w:val="26"/>
          </w:rPr>
          <w:fldChar w:fldCharType="begin"/>
        </w:r>
        <w:r w:rsidR="0060284E" w:rsidRPr="0060284E">
          <w:rPr>
            <w:sz w:val="26"/>
            <w:szCs w:val="26"/>
          </w:rPr>
          <w:instrText>PAGE   \* MERGEFORMAT</w:instrText>
        </w:r>
        <w:r w:rsidRPr="0060284E">
          <w:rPr>
            <w:sz w:val="26"/>
            <w:szCs w:val="26"/>
          </w:rPr>
          <w:fldChar w:fldCharType="separate"/>
        </w:r>
        <w:r w:rsidR="003468A4">
          <w:rPr>
            <w:noProof/>
            <w:sz w:val="26"/>
            <w:szCs w:val="26"/>
          </w:rPr>
          <w:t>2</w:t>
        </w:r>
        <w:r w:rsidRPr="0060284E">
          <w:rPr>
            <w:sz w:val="26"/>
            <w:szCs w:val="26"/>
          </w:rPr>
          <w:fldChar w:fldCharType="end"/>
        </w:r>
      </w:p>
    </w:sdtContent>
  </w:sdt>
  <w:p w:rsidR="0060284E" w:rsidRDefault="006028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single" w:sz="18" w:space="0" w:color="9CC2E5" w:themeColor="accent1" w:themeTint="9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3963"/>
    </w:tblGrid>
    <w:tr w:rsidR="00EC5145" w:rsidTr="00F862A7">
      <w:trPr>
        <w:trHeight w:val="874"/>
      </w:trPr>
      <w:tc>
        <w:tcPr>
          <w:tcW w:w="6232" w:type="dxa"/>
          <w:vAlign w:val="center"/>
        </w:tcPr>
        <w:p w:rsidR="00EC5145" w:rsidRDefault="00EC5145" w:rsidP="00EC5145">
          <w:pPr>
            <w:tabs>
              <w:tab w:val="left" w:pos="5103"/>
            </w:tabs>
          </w:pPr>
          <w:bookmarkStart w:id="3" w:name="_Hlk67913366"/>
          <w:bookmarkEnd w:id="3"/>
          <w:r>
            <w:rPr>
              <w:noProof/>
            </w:rPr>
            <w:drawing>
              <wp:inline distT="0" distB="0" distL="0" distR="0" wp14:anchorId="5430B258" wp14:editId="6B36B9CD">
                <wp:extent cx="3173186" cy="504825"/>
                <wp:effectExtent l="0" t="0" r="825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mv="urn:schemas-microsoft-com:mac:vml" xmlns:mo="http://schemas.microsoft.com/office/mac/office/2008/main" xmlns:ve="http://schemas.openxmlformats.org/markup-compatibility/2006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3917" cy="549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dxa"/>
          <w:vAlign w:val="center"/>
        </w:tcPr>
        <w:p w:rsidR="00EC5145" w:rsidRDefault="00EC5145" w:rsidP="00EC5145">
          <w:pPr>
            <w:tabs>
              <w:tab w:val="left" w:pos="5103"/>
            </w:tabs>
            <w:jc w:val="right"/>
          </w:pPr>
        </w:p>
      </w:tc>
    </w:tr>
  </w:tbl>
  <w:p w:rsidR="00EC5145" w:rsidRPr="00EC5145" w:rsidRDefault="00EC5145" w:rsidP="00EC51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19B2"/>
    <w:multiLevelType w:val="hybridMultilevel"/>
    <w:tmpl w:val="D70A5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D13298"/>
    <w:multiLevelType w:val="hybridMultilevel"/>
    <w:tmpl w:val="611A9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483ADB"/>
    <w:multiLevelType w:val="hybridMultilevel"/>
    <w:tmpl w:val="BF84D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B7D62"/>
    <w:multiLevelType w:val="hybridMultilevel"/>
    <w:tmpl w:val="ABB4C9E6"/>
    <w:lvl w:ilvl="0" w:tplc="58589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930290"/>
    <w:multiLevelType w:val="hybridMultilevel"/>
    <w:tmpl w:val="F3DE4D5E"/>
    <w:lvl w:ilvl="0" w:tplc="E112E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B4"/>
    <w:rsid w:val="00000055"/>
    <w:rsid w:val="00005470"/>
    <w:rsid w:val="000076CB"/>
    <w:rsid w:val="00010347"/>
    <w:rsid w:val="000132F6"/>
    <w:rsid w:val="00017A57"/>
    <w:rsid w:val="00017AAF"/>
    <w:rsid w:val="00024E68"/>
    <w:rsid w:val="000300B8"/>
    <w:rsid w:val="00045E7B"/>
    <w:rsid w:val="00050C95"/>
    <w:rsid w:val="0005622C"/>
    <w:rsid w:val="00056C19"/>
    <w:rsid w:val="00063B08"/>
    <w:rsid w:val="000701F5"/>
    <w:rsid w:val="0007629F"/>
    <w:rsid w:val="0008317D"/>
    <w:rsid w:val="00091C1E"/>
    <w:rsid w:val="000A0982"/>
    <w:rsid w:val="000A1D79"/>
    <w:rsid w:val="000A3C52"/>
    <w:rsid w:val="000C21B1"/>
    <w:rsid w:val="000D05C4"/>
    <w:rsid w:val="000D77BD"/>
    <w:rsid w:val="001109E2"/>
    <w:rsid w:val="00111A4B"/>
    <w:rsid w:val="00122585"/>
    <w:rsid w:val="00122CC5"/>
    <w:rsid w:val="00122F11"/>
    <w:rsid w:val="00126C3B"/>
    <w:rsid w:val="001327CE"/>
    <w:rsid w:val="0013591D"/>
    <w:rsid w:val="00142BB7"/>
    <w:rsid w:val="00144F28"/>
    <w:rsid w:val="001612C5"/>
    <w:rsid w:val="0016179D"/>
    <w:rsid w:val="00163B2A"/>
    <w:rsid w:val="00165693"/>
    <w:rsid w:val="0017324C"/>
    <w:rsid w:val="0018136A"/>
    <w:rsid w:val="00191DBA"/>
    <w:rsid w:val="001A1312"/>
    <w:rsid w:val="001A2DAD"/>
    <w:rsid w:val="001A73E9"/>
    <w:rsid w:val="001A7CA8"/>
    <w:rsid w:val="001B1082"/>
    <w:rsid w:val="001B170E"/>
    <w:rsid w:val="001B30B3"/>
    <w:rsid w:val="001C12DC"/>
    <w:rsid w:val="001D381F"/>
    <w:rsid w:val="001D4757"/>
    <w:rsid w:val="001D49BD"/>
    <w:rsid w:val="001E5F5A"/>
    <w:rsid w:val="001E6423"/>
    <w:rsid w:val="001F0FC9"/>
    <w:rsid w:val="001F5405"/>
    <w:rsid w:val="00200B01"/>
    <w:rsid w:val="00202105"/>
    <w:rsid w:val="002107C6"/>
    <w:rsid w:val="00216547"/>
    <w:rsid w:val="00232A04"/>
    <w:rsid w:val="002345BB"/>
    <w:rsid w:val="00243975"/>
    <w:rsid w:val="00251137"/>
    <w:rsid w:val="002559A7"/>
    <w:rsid w:val="00271AC5"/>
    <w:rsid w:val="00273C37"/>
    <w:rsid w:val="0027697B"/>
    <w:rsid w:val="00285243"/>
    <w:rsid w:val="00292E68"/>
    <w:rsid w:val="002A2E8F"/>
    <w:rsid w:val="002A394D"/>
    <w:rsid w:val="002A52EB"/>
    <w:rsid w:val="002B1848"/>
    <w:rsid w:val="002B50F1"/>
    <w:rsid w:val="002B5D9C"/>
    <w:rsid w:val="002C4829"/>
    <w:rsid w:val="002E2751"/>
    <w:rsid w:val="002E768A"/>
    <w:rsid w:val="00300754"/>
    <w:rsid w:val="00302F03"/>
    <w:rsid w:val="00304763"/>
    <w:rsid w:val="00305802"/>
    <w:rsid w:val="00321B7D"/>
    <w:rsid w:val="00331C1A"/>
    <w:rsid w:val="003322A9"/>
    <w:rsid w:val="003339E3"/>
    <w:rsid w:val="00336F48"/>
    <w:rsid w:val="003468A4"/>
    <w:rsid w:val="003509E5"/>
    <w:rsid w:val="0036253F"/>
    <w:rsid w:val="00363DBB"/>
    <w:rsid w:val="00367FE0"/>
    <w:rsid w:val="00377D2F"/>
    <w:rsid w:val="00382A8B"/>
    <w:rsid w:val="00387F08"/>
    <w:rsid w:val="00390756"/>
    <w:rsid w:val="003907FE"/>
    <w:rsid w:val="00390942"/>
    <w:rsid w:val="0039119E"/>
    <w:rsid w:val="0039150C"/>
    <w:rsid w:val="003932A8"/>
    <w:rsid w:val="003A1973"/>
    <w:rsid w:val="003A7320"/>
    <w:rsid w:val="003B34A3"/>
    <w:rsid w:val="003C17D5"/>
    <w:rsid w:val="003C1EF0"/>
    <w:rsid w:val="003C1F1B"/>
    <w:rsid w:val="003C2A6E"/>
    <w:rsid w:val="003C30B4"/>
    <w:rsid w:val="003C7060"/>
    <w:rsid w:val="003D3BE5"/>
    <w:rsid w:val="003E40D7"/>
    <w:rsid w:val="003E4753"/>
    <w:rsid w:val="00402393"/>
    <w:rsid w:val="00402980"/>
    <w:rsid w:val="004034B4"/>
    <w:rsid w:val="00405E81"/>
    <w:rsid w:val="00410824"/>
    <w:rsid w:val="00410C5E"/>
    <w:rsid w:val="0042150D"/>
    <w:rsid w:val="00424810"/>
    <w:rsid w:val="0042537D"/>
    <w:rsid w:val="004258A1"/>
    <w:rsid w:val="00432DC5"/>
    <w:rsid w:val="00435271"/>
    <w:rsid w:val="004439EF"/>
    <w:rsid w:val="004460D1"/>
    <w:rsid w:val="00450BF7"/>
    <w:rsid w:val="0046680D"/>
    <w:rsid w:val="00466A35"/>
    <w:rsid w:val="00473C95"/>
    <w:rsid w:val="00474D47"/>
    <w:rsid w:val="00475E8D"/>
    <w:rsid w:val="00483F40"/>
    <w:rsid w:val="0048471D"/>
    <w:rsid w:val="00485AD7"/>
    <w:rsid w:val="00485EBC"/>
    <w:rsid w:val="00496DB9"/>
    <w:rsid w:val="004975EC"/>
    <w:rsid w:val="004A1226"/>
    <w:rsid w:val="004B29C6"/>
    <w:rsid w:val="004B3180"/>
    <w:rsid w:val="004B4881"/>
    <w:rsid w:val="004B57DA"/>
    <w:rsid w:val="004C0F87"/>
    <w:rsid w:val="004C186C"/>
    <w:rsid w:val="004C229E"/>
    <w:rsid w:val="004C286B"/>
    <w:rsid w:val="004C3523"/>
    <w:rsid w:val="004C7667"/>
    <w:rsid w:val="004D10DA"/>
    <w:rsid w:val="004D4431"/>
    <w:rsid w:val="004D6F71"/>
    <w:rsid w:val="004E0289"/>
    <w:rsid w:val="004E065A"/>
    <w:rsid w:val="004E3D3D"/>
    <w:rsid w:val="004E7BD6"/>
    <w:rsid w:val="00501DFD"/>
    <w:rsid w:val="00503835"/>
    <w:rsid w:val="00512DF1"/>
    <w:rsid w:val="005155A8"/>
    <w:rsid w:val="00521977"/>
    <w:rsid w:val="00531339"/>
    <w:rsid w:val="00534F7C"/>
    <w:rsid w:val="005410AA"/>
    <w:rsid w:val="005504E6"/>
    <w:rsid w:val="00570122"/>
    <w:rsid w:val="00571B77"/>
    <w:rsid w:val="005736F7"/>
    <w:rsid w:val="00577159"/>
    <w:rsid w:val="00587AF2"/>
    <w:rsid w:val="005960C5"/>
    <w:rsid w:val="005C0B7C"/>
    <w:rsid w:val="005C1A26"/>
    <w:rsid w:val="005C6083"/>
    <w:rsid w:val="005E07C7"/>
    <w:rsid w:val="005E0F02"/>
    <w:rsid w:val="005E1A8C"/>
    <w:rsid w:val="005E48FC"/>
    <w:rsid w:val="005E5684"/>
    <w:rsid w:val="005E6250"/>
    <w:rsid w:val="005F11E1"/>
    <w:rsid w:val="005F1646"/>
    <w:rsid w:val="005F1AA1"/>
    <w:rsid w:val="006011DF"/>
    <w:rsid w:val="006024AB"/>
    <w:rsid w:val="0060284E"/>
    <w:rsid w:val="0061114B"/>
    <w:rsid w:val="00611252"/>
    <w:rsid w:val="0061448D"/>
    <w:rsid w:val="00631C45"/>
    <w:rsid w:val="006321B6"/>
    <w:rsid w:val="006329A7"/>
    <w:rsid w:val="00640D37"/>
    <w:rsid w:val="006422C1"/>
    <w:rsid w:val="00646198"/>
    <w:rsid w:val="00657733"/>
    <w:rsid w:val="0066183D"/>
    <w:rsid w:val="00670941"/>
    <w:rsid w:val="006729C6"/>
    <w:rsid w:val="0067305B"/>
    <w:rsid w:val="00674A06"/>
    <w:rsid w:val="00680AAF"/>
    <w:rsid w:val="00685911"/>
    <w:rsid w:val="00686037"/>
    <w:rsid w:val="00695F9B"/>
    <w:rsid w:val="006A131B"/>
    <w:rsid w:val="006A5099"/>
    <w:rsid w:val="006B3EB3"/>
    <w:rsid w:val="006B69F3"/>
    <w:rsid w:val="006B76C5"/>
    <w:rsid w:val="006C2BF8"/>
    <w:rsid w:val="006C655D"/>
    <w:rsid w:val="006C6A71"/>
    <w:rsid w:val="006D19CA"/>
    <w:rsid w:val="006D2E92"/>
    <w:rsid w:val="006D7A94"/>
    <w:rsid w:val="006E077D"/>
    <w:rsid w:val="006E7F7C"/>
    <w:rsid w:val="006F67ED"/>
    <w:rsid w:val="007072A4"/>
    <w:rsid w:val="00716B42"/>
    <w:rsid w:val="007200A4"/>
    <w:rsid w:val="00720D64"/>
    <w:rsid w:val="007233FA"/>
    <w:rsid w:val="00731D0D"/>
    <w:rsid w:val="007347AC"/>
    <w:rsid w:val="00744453"/>
    <w:rsid w:val="007512D9"/>
    <w:rsid w:val="00756CF6"/>
    <w:rsid w:val="007626F0"/>
    <w:rsid w:val="0076423F"/>
    <w:rsid w:val="00764396"/>
    <w:rsid w:val="0077428D"/>
    <w:rsid w:val="00775EC6"/>
    <w:rsid w:val="00776517"/>
    <w:rsid w:val="00782D29"/>
    <w:rsid w:val="0078495D"/>
    <w:rsid w:val="00787A1F"/>
    <w:rsid w:val="007A07D8"/>
    <w:rsid w:val="007A1A42"/>
    <w:rsid w:val="007B0AE3"/>
    <w:rsid w:val="007D05C7"/>
    <w:rsid w:val="007D50BE"/>
    <w:rsid w:val="007E4206"/>
    <w:rsid w:val="007E5CBE"/>
    <w:rsid w:val="007E6029"/>
    <w:rsid w:val="007F19E8"/>
    <w:rsid w:val="007F236F"/>
    <w:rsid w:val="008032DB"/>
    <w:rsid w:val="00803866"/>
    <w:rsid w:val="00803AF2"/>
    <w:rsid w:val="00814ABB"/>
    <w:rsid w:val="00832D06"/>
    <w:rsid w:val="00856EF3"/>
    <w:rsid w:val="00871993"/>
    <w:rsid w:val="00891488"/>
    <w:rsid w:val="00896B2C"/>
    <w:rsid w:val="008A1AAB"/>
    <w:rsid w:val="008A3C48"/>
    <w:rsid w:val="008B2A94"/>
    <w:rsid w:val="008B2E47"/>
    <w:rsid w:val="008C3985"/>
    <w:rsid w:val="008D6728"/>
    <w:rsid w:val="008F2626"/>
    <w:rsid w:val="008F476C"/>
    <w:rsid w:val="008F4922"/>
    <w:rsid w:val="00905F34"/>
    <w:rsid w:val="00907FB9"/>
    <w:rsid w:val="00912D09"/>
    <w:rsid w:val="009162F0"/>
    <w:rsid w:val="00921E7D"/>
    <w:rsid w:val="009255A3"/>
    <w:rsid w:val="0092657C"/>
    <w:rsid w:val="009317F6"/>
    <w:rsid w:val="009334E6"/>
    <w:rsid w:val="00933600"/>
    <w:rsid w:val="009356BC"/>
    <w:rsid w:val="00940CDD"/>
    <w:rsid w:val="0094581C"/>
    <w:rsid w:val="009472C0"/>
    <w:rsid w:val="0095063F"/>
    <w:rsid w:val="00951EB6"/>
    <w:rsid w:val="00952DAF"/>
    <w:rsid w:val="0097437C"/>
    <w:rsid w:val="009774AC"/>
    <w:rsid w:val="00981224"/>
    <w:rsid w:val="00986746"/>
    <w:rsid w:val="00987462"/>
    <w:rsid w:val="00990677"/>
    <w:rsid w:val="00991FB3"/>
    <w:rsid w:val="00993E9D"/>
    <w:rsid w:val="009B0E6F"/>
    <w:rsid w:val="009B7B11"/>
    <w:rsid w:val="009C04AA"/>
    <w:rsid w:val="009D0C80"/>
    <w:rsid w:val="009E5249"/>
    <w:rsid w:val="009E5605"/>
    <w:rsid w:val="009E57AB"/>
    <w:rsid w:val="009F3A7D"/>
    <w:rsid w:val="00A166F9"/>
    <w:rsid w:val="00A250E7"/>
    <w:rsid w:val="00A34DCB"/>
    <w:rsid w:val="00A376B1"/>
    <w:rsid w:val="00A52F1A"/>
    <w:rsid w:val="00A6593D"/>
    <w:rsid w:val="00A749A8"/>
    <w:rsid w:val="00A856B8"/>
    <w:rsid w:val="00A96FA5"/>
    <w:rsid w:val="00AA1A97"/>
    <w:rsid w:val="00AB14A1"/>
    <w:rsid w:val="00AB26C1"/>
    <w:rsid w:val="00AE096E"/>
    <w:rsid w:val="00AE2DD2"/>
    <w:rsid w:val="00AE6E92"/>
    <w:rsid w:val="00AF3A87"/>
    <w:rsid w:val="00B0183A"/>
    <w:rsid w:val="00B06728"/>
    <w:rsid w:val="00B067A1"/>
    <w:rsid w:val="00B11CD6"/>
    <w:rsid w:val="00B15F12"/>
    <w:rsid w:val="00B41113"/>
    <w:rsid w:val="00B469F8"/>
    <w:rsid w:val="00B52C76"/>
    <w:rsid w:val="00B6300D"/>
    <w:rsid w:val="00B66A0D"/>
    <w:rsid w:val="00B77B38"/>
    <w:rsid w:val="00B82AFA"/>
    <w:rsid w:val="00B86FDF"/>
    <w:rsid w:val="00B87662"/>
    <w:rsid w:val="00B936BB"/>
    <w:rsid w:val="00B9434C"/>
    <w:rsid w:val="00B94653"/>
    <w:rsid w:val="00BA70B3"/>
    <w:rsid w:val="00BB35E2"/>
    <w:rsid w:val="00BB72F1"/>
    <w:rsid w:val="00BC0B11"/>
    <w:rsid w:val="00BC1324"/>
    <w:rsid w:val="00BC23BF"/>
    <w:rsid w:val="00BD3268"/>
    <w:rsid w:val="00BD3EB2"/>
    <w:rsid w:val="00BE5E1E"/>
    <w:rsid w:val="00BE6506"/>
    <w:rsid w:val="00BE71BB"/>
    <w:rsid w:val="00BF10FF"/>
    <w:rsid w:val="00C00313"/>
    <w:rsid w:val="00C032D3"/>
    <w:rsid w:val="00C05E36"/>
    <w:rsid w:val="00C10042"/>
    <w:rsid w:val="00C1031B"/>
    <w:rsid w:val="00C12621"/>
    <w:rsid w:val="00C21E6C"/>
    <w:rsid w:val="00C30BC5"/>
    <w:rsid w:val="00C32C23"/>
    <w:rsid w:val="00C43DE6"/>
    <w:rsid w:val="00C43F95"/>
    <w:rsid w:val="00C510BE"/>
    <w:rsid w:val="00C51AC7"/>
    <w:rsid w:val="00C54E3B"/>
    <w:rsid w:val="00C56217"/>
    <w:rsid w:val="00C71DAE"/>
    <w:rsid w:val="00C72711"/>
    <w:rsid w:val="00C749D0"/>
    <w:rsid w:val="00C75CA5"/>
    <w:rsid w:val="00C80935"/>
    <w:rsid w:val="00C82A82"/>
    <w:rsid w:val="00C8715A"/>
    <w:rsid w:val="00CA1629"/>
    <w:rsid w:val="00CA6B07"/>
    <w:rsid w:val="00CD6D89"/>
    <w:rsid w:val="00CE1B35"/>
    <w:rsid w:val="00CE326F"/>
    <w:rsid w:val="00CF0E8B"/>
    <w:rsid w:val="00CF11D5"/>
    <w:rsid w:val="00CF4A01"/>
    <w:rsid w:val="00CF5698"/>
    <w:rsid w:val="00CF7FE5"/>
    <w:rsid w:val="00D1401C"/>
    <w:rsid w:val="00D1585D"/>
    <w:rsid w:val="00D17D68"/>
    <w:rsid w:val="00D23EA8"/>
    <w:rsid w:val="00D35120"/>
    <w:rsid w:val="00D409AC"/>
    <w:rsid w:val="00D42A19"/>
    <w:rsid w:val="00D44664"/>
    <w:rsid w:val="00D47946"/>
    <w:rsid w:val="00D5182F"/>
    <w:rsid w:val="00D525D9"/>
    <w:rsid w:val="00D5575C"/>
    <w:rsid w:val="00D55CEB"/>
    <w:rsid w:val="00D55D56"/>
    <w:rsid w:val="00D573FE"/>
    <w:rsid w:val="00D61C09"/>
    <w:rsid w:val="00D661CB"/>
    <w:rsid w:val="00D667C9"/>
    <w:rsid w:val="00D66849"/>
    <w:rsid w:val="00D722C3"/>
    <w:rsid w:val="00D801F2"/>
    <w:rsid w:val="00D97006"/>
    <w:rsid w:val="00DA4B51"/>
    <w:rsid w:val="00DA7B40"/>
    <w:rsid w:val="00DB0283"/>
    <w:rsid w:val="00DC6DD4"/>
    <w:rsid w:val="00DC7228"/>
    <w:rsid w:val="00DD1256"/>
    <w:rsid w:val="00DE0050"/>
    <w:rsid w:val="00DE3105"/>
    <w:rsid w:val="00DE76F2"/>
    <w:rsid w:val="00DF066C"/>
    <w:rsid w:val="00DF2A10"/>
    <w:rsid w:val="00DF4B39"/>
    <w:rsid w:val="00DF7ECD"/>
    <w:rsid w:val="00E04EB1"/>
    <w:rsid w:val="00E10D04"/>
    <w:rsid w:val="00E3506E"/>
    <w:rsid w:val="00E35088"/>
    <w:rsid w:val="00E44768"/>
    <w:rsid w:val="00E4664A"/>
    <w:rsid w:val="00E60C3D"/>
    <w:rsid w:val="00E62DF4"/>
    <w:rsid w:val="00E63CBA"/>
    <w:rsid w:val="00E73EA6"/>
    <w:rsid w:val="00E75D67"/>
    <w:rsid w:val="00E77428"/>
    <w:rsid w:val="00E85184"/>
    <w:rsid w:val="00EA1FC9"/>
    <w:rsid w:val="00EA4446"/>
    <w:rsid w:val="00EA565F"/>
    <w:rsid w:val="00EA59A5"/>
    <w:rsid w:val="00EB290B"/>
    <w:rsid w:val="00EB2DC8"/>
    <w:rsid w:val="00EB5665"/>
    <w:rsid w:val="00EC5145"/>
    <w:rsid w:val="00ED0830"/>
    <w:rsid w:val="00EE1CFB"/>
    <w:rsid w:val="00EE6181"/>
    <w:rsid w:val="00EF6FF5"/>
    <w:rsid w:val="00EF7BA2"/>
    <w:rsid w:val="00F00E71"/>
    <w:rsid w:val="00F017D2"/>
    <w:rsid w:val="00F118F1"/>
    <w:rsid w:val="00F12869"/>
    <w:rsid w:val="00F12934"/>
    <w:rsid w:val="00F30FA3"/>
    <w:rsid w:val="00F3738F"/>
    <w:rsid w:val="00F42251"/>
    <w:rsid w:val="00F50F61"/>
    <w:rsid w:val="00F577FE"/>
    <w:rsid w:val="00F62C02"/>
    <w:rsid w:val="00F71C55"/>
    <w:rsid w:val="00F71F3E"/>
    <w:rsid w:val="00F73352"/>
    <w:rsid w:val="00F74D57"/>
    <w:rsid w:val="00F8041E"/>
    <w:rsid w:val="00F822D1"/>
    <w:rsid w:val="00F84387"/>
    <w:rsid w:val="00F91075"/>
    <w:rsid w:val="00F954EC"/>
    <w:rsid w:val="00FA1095"/>
    <w:rsid w:val="00FA2D91"/>
    <w:rsid w:val="00FA2DF5"/>
    <w:rsid w:val="00FB4999"/>
    <w:rsid w:val="00FB660A"/>
    <w:rsid w:val="00FC0321"/>
    <w:rsid w:val="00FC1CFF"/>
    <w:rsid w:val="00FC2B62"/>
    <w:rsid w:val="00FC62BB"/>
    <w:rsid w:val="00FD05B2"/>
    <w:rsid w:val="00FD260C"/>
    <w:rsid w:val="00FD50AA"/>
    <w:rsid w:val="00FE08AD"/>
    <w:rsid w:val="00FE15D2"/>
    <w:rsid w:val="00FE3405"/>
    <w:rsid w:val="00FE43B6"/>
    <w:rsid w:val="00FF137C"/>
    <w:rsid w:val="00FF1C57"/>
    <w:rsid w:val="00FF2A02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465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946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946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9465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0050"/>
    <w:pPr>
      <w:ind w:left="720"/>
      <w:contextualSpacing/>
    </w:pPr>
  </w:style>
  <w:style w:type="paragraph" w:styleId="2">
    <w:name w:val="Body Text Indent 2"/>
    <w:basedOn w:val="a"/>
    <w:link w:val="20"/>
    <w:rsid w:val="00163B2A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63B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7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14A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A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A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F1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7E5CB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4653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94653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9465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B9465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28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2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0050"/>
    <w:pPr>
      <w:ind w:left="720"/>
      <w:contextualSpacing/>
    </w:pPr>
  </w:style>
  <w:style w:type="paragraph" w:styleId="2">
    <w:name w:val="Body Text Indent 2"/>
    <w:basedOn w:val="a"/>
    <w:link w:val="20"/>
    <w:rsid w:val="00163B2A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63B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47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476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814AB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4AB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4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4AB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4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3">
    <w:name w:val="Table Grid"/>
    <w:basedOn w:val="a1"/>
    <w:uiPriority w:val="39"/>
    <w:rsid w:val="00F11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7E5C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5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25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1DE8-FA0E-41D6-A824-0A0AABF9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Любовь Олеговна</dc:creator>
  <cp:lastModifiedBy>Дмоховский Вадим Николаевич</cp:lastModifiedBy>
  <cp:revision>2</cp:revision>
  <cp:lastPrinted>2022-09-28T10:28:00Z</cp:lastPrinted>
  <dcterms:created xsi:type="dcterms:W3CDTF">2022-11-25T07:50:00Z</dcterms:created>
  <dcterms:modified xsi:type="dcterms:W3CDTF">2022-11-25T07:50:00Z</dcterms:modified>
</cp:coreProperties>
</file>