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C1" w:rsidRDefault="00B060C1" w:rsidP="00B060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060C1">
        <w:rPr>
          <w:rFonts w:ascii="Times New Roman" w:hAnsi="Times New Roman"/>
          <w:sz w:val="32"/>
          <w:szCs w:val="32"/>
        </w:rPr>
        <w:t>О порядке защиты трудовых прав и проведения</w:t>
      </w:r>
    </w:p>
    <w:p w:rsidR="00B060C1" w:rsidRDefault="00B060C1" w:rsidP="00B060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060C1">
        <w:rPr>
          <w:rFonts w:ascii="Times New Roman" w:hAnsi="Times New Roman"/>
          <w:sz w:val="32"/>
          <w:szCs w:val="32"/>
        </w:rPr>
        <w:t>внеплановых проверок работодателей</w:t>
      </w:r>
    </w:p>
    <w:p w:rsidR="00B060C1" w:rsidRPr="00B060C1" w:rsidRDefault="00B060C1" w:rsidP="00B060C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В соответствии с частью второй статьи 352 ТК РФ основными способами защиты трудовых прав и свобод являются: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самозащита работниками трудовых прав;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защита трудовых прав и законных интересов работников профессиональными союзами;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судебная защита.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Согласно статье 353 ТК РФ федеральный государственный надзор за соблюдением трудового законодательства и иных нормативных правовых актов, содержащих нормы трудового права, осуществляется федеральной инспекцией труда.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60C1">
        <w:rPr>
          <w:rFonts w:ascii="Times New Roman" w:hAnsi="Times New Roman"/>
          <w:sz w:val="28"/>
          <w:szCs w:val="28"/>
        </w:rPr>
        <w:t>Федеральная инспекция труда - единая централизованная система, состоящая из федерального органа исполнительной власти (Федеральная служба по труду и занятости (</w:t>
      </w:r>
      <w:proofErr w:type="spellStart"/>
      <w:r w:rsidRPr="00B060C1">
        <w:rPr>
          <w:rFonts w:ascii="Times New Roman" w:hAnsi="Times New Roman"/>
          <w:sz w:val="28"/>
          <w:szCs w:val="28"/>
        </w:rPr>
        <w:t>Роструд</w:t>
      </w:r>
      <w:proofErr w:type="spellEnd"/>
      <w:r w:rsidRPr="00B060C1">
        <w:rPr>
          <w:rFonts w:ascii="Times New Roman" w:hAnsi="Times New Roman"/>
          <w:sz w:val="28"/>
          <w:szCs w:val="28"/>
        </w:rPr>
        <w:t xml:space="preserve">), уполномоченного на проведение федерального </w:t>
      </w:r>
      <w:proofErr w:type="spellStart"/>
      <w:r w:rsidRPr="00B060C1">
        <w:rPr>
          <w:rFonts w:ascii="Times New Roman" w:hAnsi="Times New Roman"/>
          <w:sz w:val="28"/>
          <w:szCs w:val="28"/>
        </w:rPr>
        <w:t>государствен</w:t>
      </w:r>
      <w:r>
        <w:rPr>
          <w:rFonts w:ascii="Times New Roman" w:hAnsi="Times New Roman"/>
          <w:sz w:val="28"/>
          <w:szCs w:val="28"/>
        </w:rPr>
        <w:t>-</w:t>
      </w:r>
      <w:r w:rsidRPr="00B060C1">
        <w:rPr>
          <w:rFonts w:ascii="Times New Roman" w:hAnsi="Times New Roman"/>
          <w:sz w:val="28"/>
          <w:szCs w:val="28"/>
        </w:rPr>
        <w:t>ного</w:t>
      </w:r>
      <w:proofErr w:type="spellEnd"/>
      <w:r w:rsidRPr="00B060C1">
        <w:rPr>
          <w:rFonts w:ascii="Times New Roman" w:hAnsi="Times New Roman"/>
          <w:sz w:val="28"/>
          <w:szCs w:val="28"/>
        </w:rPr>
        <w:t xml:space="preserve"> надзора за соблюдением трудового законодательства и иных нормативных правовых актов, содержащих нормы трудового права, и его территориальных органов - государственных инспекций труда (ГИТ) (ст. 354 ТК РФ).</w:t>
      </w:r>
      <w:proofErr w:type="gramEnd"/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60C1">
        <w:rPr>
          <w:rFonts w:ascii="Times New Roman" w:hAnsi="Times New Roman"/>
          <w:b/>
          <w:sz w:val="28"/>
          <w:szCs w:val="28"/>
        </w:rPr>
        <w:t xml:space="preserve">Информация об адресах и телефонах ГИТ размещена на едином портале </w:t>
      </w:r>
      <w:proofErr w:type="spellStart"/>
      <w:r w:rsidRPr="00B060C1">
        <w:rPr>
          <w:rFonts w:ascii="Times New Roman" w:hAnsi="Times New Roman"/>
          <w:b/>
          <w:sz w:val="28"/>
          <w:szCs w:val="28"/>
        </w:rPr>
        <w:t>Роструда</w:t>
      </w:r>
      <w:proofErr w:type="spellEnd"/>
      <w:r w:rsidRPr="00B060C1">
        <w:rPr>
          <w:rFonts w:ascii="Times New Roman" w:hAnsi="Times New Roman"/>
          <w:b/>
          <w:sz w:val="28"/>
          <w:szCs w:val="28"/>
        </w:rPr>
        <w:t xml:space="preserve"> по адресу: </w:t>
      </w:r>
      <w:r w:rsidRPr="00B060C1">
        <w:rPr>
          <w:rFonts w:ascii="Times New Roman" w:hAnsi="Times New Roman"/>
          <w:b/>
          <w:sz w:val="28"/>
          <w:szCs w:val="28"/>
          <w:u w:val="single"/>
        </w:rPr>
        <w:t>https://www.rostrud.ru/inspections/</w:t>
      </w:r>
      <w:r w:rsidRPr="00B060C1">
        <w:rPr>
          <w:rFonts w:ascii="Times New Roman" w:hAnsi="Times New Roman"/>
          <w:b/>
          <w:sz w:val="28"/>
          <w:szCs w:val="28"/>
        </w:rPr>
        <w:t xml:space="preserve">. 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 xml:space="preserve">Основанием для проведения внеплановой проверки, в числе прочего, является поступление в </w:t>
      </w:r>
      <w:proofErr w:type="spellStart"/>
      <w:r w:rsidRPr="00B060C1">
        <w:rPr>
          <w:rFonts w:ascii="Times New Roman" w:hAnsi="Times New Roman"/>
          <w:sz w:val="28"/>
          <w:szCs w:val="28"/>
        </w:rPr>
        <w:t>Роструд</w:t>
      </w:r>
      <w:proofErr w:type="spellEnd"/>
      <w:r w:rsidRPr="00B060C1">
        <w:rPr>
          <w:rFonts w:ascii="Times New Roman" w:hAnsi="Times New Roman"/>
          <w:sz w:val="28"/>
          <w:szCs w:val="28"/>
        </w:rPr>
        <w:t xml:space="preserve"> или ГИТ обращений и заявлений граждан, в том числе от профессиональных союзов информации о фактах нарушений работодателями требований трудового законодательства и иных нормативных правовых актов, содержащих нормы трудового права (ч. 7 ст. 360 ТК РФ). 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 xml:space="preserve">Порядок проведения внеплановых проверок предусмотрен Административным регламентом исполнения </w:t>
      </w:r>
      <w:proofErr w:type="spellStart"/>
      <w:r w:rsidRPr="00B060C1">
        <w:rPr>
          <w:rFonts w:ascii="Times New Roman" w:hAnsi="Times New Roman"/>
          <w:sz w:val="28"/>
          <w:szCs w:val="28"/>
        </w:rPr>
        <w:t>Рострудом</w:t>
      </w:r>
      <w:proofErr w:type="spellEnd"/>
      <w:r w:rsidRPr="00B060C1">
        <w:rPr>
          <w:rFonts w:ascii="Times New Roman" w:hAnsi="Times New Roman"/>
          <w:sz w:val="28"/>
          <w:szCs w:val="28"/>
        </w:rPr>
        <w:t xml:space="preserve">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утвержденным приказом Минтруда России от 30.10.2012 № 354н.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Согласно вышеуказанному регламенту внеплановая проверка может проводиться в форме выездной проверки или документарной проверки. Срок проведения данных проверок не может превышать двадцать рабочих дней. Продление срока проведения внеплановых проверок не допускается.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 xml:space="preserve">При выявлении в результате проведения проверок допущенных работодателем нарушений обязательных требований трудового </w:t>
      </w:r>
      <w:proofErr w:type="gramStart"/>
      <w:r w:rsidRPr="00B060C1">
        <w:rPr>
          <w:rFonts w:ascii="Times New Roman" w:hAnsi="Times New Roman"/>
          <w:sz w:val="28"/>
          <w:szCs w:val="28"/>
        </w:rPr>
        <w:t>законодательства</w:t>
      </w:r>
      <w:proofErr w:type="gramEnd"/>
      <w:r w:rsidRPr="00B060C1">
        <w:rPr>
          <w:rFonts w:ascii="Times New Roman" w:hAnsi="Times New Roman"/>
          <w:sz w:val="28"/>
          <w:szCs w:val="28"/>
        </w:rPr>
        <w:t xml:space="preserve"> уполномоченные должностные лица </w:t>
      </w:r>
      <w:proofErr w:type="spellStart"/>
      <w:r w:rsidRPr="00B060C1">
        <w:rPr>
          <w:rFonts w:ascii="Times New Roman" w:hAnsi="Times New Roman"/>
          <w:sz w:val="28"/>
          <w:szCs w:val="28"/>
        </w:rPr>
        <w:t>Роструда</w:t>
      </w:r>
      <w:proofErr w:type="spellEnd"/>
      <w:r w:rsidRPr="00B060C1">
        <w:rPr>
          <w:rFonts w:ascii="Times New Roman" w:hAnsi="Times New Roman"/>
          <w:sz w:val="28"/>
          <w:szCs w:val="28"/>
        </w:rPr>
        <w:t xml:space="preserve"> или ГИТ по завершению надзорных мероприятий обязаны: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выдать работодателю предписание об устранении выявленных нарушений обязательных требований с указанием сроков их устранения;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lastRenderedPageBreak/>
        <w:t xml:space="preserve">принять исчерпывающие меры по </w:t>
      </w:r>
      <w:proofErr w:type="gramStart"/>
      <w:r w:rsidRPr="00B060C1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B060C1">
        <w:rPr>
          <w:rFonts w:ascii="Times New Roman" w:hAnsi="Times New Roman"/>
          <w:sz w:val="28"/>
          <w:szCs w:val="28"/>
        </w:rPr>
        <w:t xml:space="preserve"> устранением выявленных нарушений обязательных требований, их предупреждению, предотвращению возможного причинения вреда жизни и (или) здоровью граждан, а также меры по привлечению лиц, допустивших выявленные нарушения, к ответственности в соответствии с действующим законодательством.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В предписании излагаются необходимые мероприятия по устранению выявленных нарушений обязательных требований со ссылками на конкретные статьи и пункты законодательных и нормативных правовых актов, требования которых нарушены.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Требования, содержащиеся в предписании, подлежат исполнению в установленные в нем сроки.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>Невыполнение работодателем в установленные сроки предъявленных требований влечет за собой ответственность в соответствии с требованиями Кодекса Российской Федерации об административных нарушениях.</w:t>
      </w:r>
    </w:p>
    <w:p w:rsidR="00B060C1" w:rsidRPr="00B060C1" w:rsidRDefault="00B060C1" w:rsidP="00B060C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60C1">
        <w:rPr>
          <w:rFonts w:ascii="Times New Roman" w:hAnsi="Times New Roman"/>
          <w:sz w:val="28"/>
          <w:szCs w:val="28"/>
        </w:rPr>
        <w:t xml:space="preserve">Информация о проверках вносится в федеральную государственную информационную систему </w:t>
      </w:r>
      <w:r w:rsidRPr="00B060C1">
        <w:rPr>
          <w:rFonts w:ascii="Times New Roman" w:hAnsi="Times New Roman"/>
          <w:b/>
          <w:sz w:val="28"/>
          <w:szCs w:val="28"/>
        </w:rPr>
        <w:t xml:space="preserve">«Единый реестр проверок», размещенный по адресу: </w:t>
      </w:r>
      <w:proofErr w:type="spellStart"/>
      <w:r w:rsidRPr="00B060C1">
        <w:rPr>
          <w:rFonts w:ascii="Times New Roman" w:hAnsi="Times New Roman"/>
          <w:b/>
          <w:sz w:val="28"/>
          <w:szCs w:val="28"/>
          <w:u w:val="single"/>
        </w:rPr>
        <w:t>proverki.gov.ru</w:t>
      </w:r>
      <w:proofErr w:type="spellEnd"/>
      <w:r w:rsidRPr="00B060C1">
        <w:rPr>
          <w:rFonts w:ascii="Times New Roman" w:hAnsi="Times New Roman"/>
          <w:b/>
          <w:sz w:val="28"/>
          <w:szCs w:val="28"/>
        </w:rPr>
        <w:t xml:space="preserve">. </w:t>
      </w:r>
    </w:p>
    <w:p w:rsidR="00C74189" w:rsidRPr="00B060C1" w:rsidRDefault="00C74189">
      <w:pPr>
        <w:rPr>
          <w:sz w:val="28"/>
          <w:szCs w:val="28"/>
        </w:rPr>
      </w:pPr>
    </w:p>
    <w:sectPr w:rsidR="00C74189" w:rsidRPr="00B060C1" w:rsidSect="008C2C55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60C1"/>
    <w:rsid w:val="008C2C55"/>
    <w:rsid w:val="00B060C1"/>
    <w:rsid w:val="00C74189"/>
    <w:rsid w:val="00C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2019-05-15T16:05:00Z</dcterms:created>
  <dcterms:modified xsi:type="dcterms:W3CDTF">2019-05-15T16:07:00Z</dcterms:modified>
</cp:coreProperties>
</file>