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53D" w:rsidRDefault="004A4BB3" w:rsidP="00262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 предоставлении заявителям государственных услуг, </w:t>
      </w:r>
    </w:p>
    <w:p w:rsidR="002626FE" w:rsidRPr="002626FE" w:rsidRDefault="004A4BB3" w:rsidP="00262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осуществляемых</w:t>
      </w:r>
      <w:r w:rsidR="002626FE" w:rsidRPr="002626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626FE" w:rsidRPr="002626FE">
        <w:rPr>
          <w:rFonts w:ascii="Times New Roman" w:hAnsi="Times New Roman" w:cs="Times New Roman"/>
          <w:b/>
          <w:sz w:val="28"/>
          <w:szCs w:val="28"/>
        </w:rPr>
        <w:t>Росморречфлотом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31453D">
        <w:rPr>
          <w:rFonts w:ascii="Times New Roman" w:hAnsi="Times New Roman" w:cs="Times New Roman"/>
          <w:b/>
          <w:sz w:val="28"/>
          <w:szCs w:val="28"/>
        </w:rPr>
        <w:t>201</w:t>
      </w:r>
      <w:r w:rsidR="00B02048">
        <w:rPr>
          <w:rFonts w:ascii="Times New Roman" w:hAnsi="Times New Roman" w:cs="Times New Roman"/>
          <w:b/>
          <w:sz w:val="28"/>
          <w:szCs w:val="28"/>
        </w:rPr>
        <w:t>4</w:t>
      </w:r>
      <w:r w:rsidR="0031453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626FE" w:rsidRDefault="002626FE" w:rsidP="00262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/>
      </w:tblPr>
      <w:tblGrid>
        <w:gridCol w:w="817"/>
        <w:gridCol w:w="8789"/>
        <w:gridCol w:w="5103"/>
      </w:tblGrid>
      <w:tr w:rsidR="00E361F1" w:rsidTr="00E361F1">
        <w:tc>
          <w:tcPr>
            <w:tcW w:w="817" w:type="dxa"/>
          </w:tcPr>
          <w:p w:rsidR="00E361F1" w:rsidRPr="002626FE" w:rsidRDefault="00E361F1" w:rsidP="00262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F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E361F1" w:rsidRPr="002626FE" w:rsidRDefault="00E361F1" w:rsidP="002626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6F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государственной услуги</w:t>
            </w:r>
          </w:p>
        </w:tc>
        <w:tc>
          <w:tcPr>
            <w:tcW w:w="5103" w:type="dxa"/>
          </w:tcPr>
          <w:p w:rsidR="00E361F1" w:rsidRPr="002626FE" w:rsidRDefault="00E361F1" w:rsidP="00E36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заявлений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F1" w:rsidRPr="008530D0" w:rsidRDefault="00E361F1" w:rsidP="004A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Аккредитация специализированных организаций в области обеспечения транспортной безопасности в установленной сфере деятельности</w:t>
            </w:r>
          </w:p>
        </w:tc>
        <w:tc>
          <w:tcPr>
            <w:tcW w:w="5103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Выдача заключений о наличии неразрывной связи объектов инфраструктуры морского порта и об обеспечении технологического процесса оказания услуг в морском порту</w:t>
            </w:r>
          </w:p>
        </w:tc>
        <w:tc>
          <w:tcPr>
            <w:tcW w:w="5103" w:type="dxa"/>
          </w:tcPr>
          <w:p w:rsidR="00E361F1" w:rsidRPr="008530D0" w:rsidRDefault="00E62C1A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перевозку и буксировку в каботаже судами, плавающими под флагом иностранного государства, а также судами, зарегистрированными в Российском международном реестре судов</w:t>
            </w:r>
          </w:p>
        </w:tc>
        <w:tc>
          <w:tcPr>
            <w:tcW w:w="5103" w:type="dxa"/>
          </w:tcPr>
          <w:p w:rsidR="00E361F1" w:rsidRPr="008530D0" w:rsidRDefault="00E3083D" w:rsidP="004B3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удостоверений личности моряка членам экипажей морских судов, судов смешанного (река-море) плавания и судов рыбопромыслового флота</w:t>
            </w:r>
          </w:p>
        </w:tc>
        <w:tc>
          <w:tcPr>
            <w:tcW w:w="5103" w:type="dxa"/>
          </w:tcPr>
          <w:p w:rsidR="00E361F1" w:rsidRPr="008530D0" w:rsidRDefault="00C40727" w:rsidP="00C4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23 083 (выдано </w:t>
            </w:r>
            <w:r w:rsidR="00E3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61F1">
              <w:rPr>
                <w:rFonts w:ascii="Times New Roman" w:hAnsi="Times New Roman" w:cs="Times New Roman"/>
                <w:sz w:val="24"/>
                <w:szCs w:val="24"/>
              </w:rPr>
              <w:t>Росморречфлот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подведомственными </w:t>
            </w:r>
            <w:r w:rsidR="00E361F1">
              <w:rPr>
                <w:rFonts w:ascii="Times New Roman" w:hAnsi="Times New Roman" w:cs="Times New Roman"/>
                <w:sz w:val="24"/>
                <w:szCs w:val="24"/>
              </w:rPr>
              <w:t>учреждениями)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судну освобождения (изъятия) от выполнения требований Международной конвенции о грузовой марке 1966 г., Международной конвенции по предотвращению загрязнения с судов 1973 г. (с изменениями, внесенными Протоколом 1978 г.) и Международной конвенцией по охране человеческой жизни на море 1974 г.</w:t>
            </w:r>
          </w:p>
        </w:tc>
        <w:tc>
          <w:tcPr>
            <w:tcW w:w="5103" w:type="dxa"/>
          </w:tcPr>
          <w:p w:rsidR="00E361F1" w:rsidRPr="008530D0" w:rsidRDefault="00E26C6F" w:rsidP="00CC7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результатов оценки уязвимости объектов транспортной инфраструктуры</w:t>
            </w:r>
            <w:proofErr w:type="gramEnd"/>
            <w:r w:rsidRPr="008530D0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транспортных средств в установленной сфере деятельности.</w:t>
            </w:r>
          </w:p>
        </w:tc>
        <w:tc>
          <w:tcPr>
            <w:tcW w:w="5103" w:type="dxa"/>
          </w:tcPr>
          <w:p w:rsidR="00E361F1" w:rsidRPr="008530D0" w:rsidRDefault="00B24F48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proofErr w:type="gramStart"/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планов обеспечения транспортной безопасности объектов транспортной инфраструктуры</w:t>
            </w:r>
            <w:proofErr w:type="gramEnd"/>
            <w:r w:rsidRPr="008530D0">
              <w:rPr>
                <w:rFonts w:ascii="Times New Roman" w:hAnsi="Times New Roman" w:cs="Times New Roman"/>
                <w:sz w:val="24"/>
                <w:szCs w:val="24"/>
              </w:rPr>
              <w:t xml:space="preserve"> и транспортных средств в установленной сфере деятельности.</w:t>
            </w:r>
          </w:p>
        </w:tc>
        <w:tc>
          <w:tcPr>
            <w:tcW w:w="5103" w:type="dxa"/>
          </w:tcPr>
          <w:p w:rsidR="00E361F1" w:rsidRPr="008530D0" w:rsidRDefault="009C02D9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2 161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8530D0" w:rsidRDefault="00E361F1" w:rsidP="0025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0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30D0">
              <w:rPr>
                <w:rFonts w:ascii="Times New Roman" w:eastAsia="Calibri" w:hAnsi="Times New Roman" w:cs="Times New Roman"/>
                <w:sz w:val="24"/>
                <w:szCs w:val="24"/>
              </w:rPr>
              <w:t>ыдач</w:t>
            </w:r>
            <w:r w:rsidRPr="008530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30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разрешений на строительство, реконструкцию и разрешений на ввод в эксплуатацию отдельных объектов морского и внутреннего водного транспорта.</w:t>
            </w:r>
          </w:p>
        </w:tc>
        <w:tc>
          <w:tcPr>
            <w:tcW w:w="5103" w:type="dxa"/>
          </w:tcPr>
          <w:p w:rsidR="00E361F1" w:rsidRPr="00DA21EB" w:rsidRDefault="00E70F2E" w:rsidP="009E4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103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0514F9" w:rsidRDefault="00E361F1" w:rsidP="00254A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514F9">
              <w:rPr>
                <w:rFonts w:ascii="Times New Roman" w:hAnsi="Times New Roman" w:cs="Times New Roman"/>
                <w:bCs/>
                <w:sz w:val="24"/>
                <w:szCs w:val="24"/>
              </w:rPr>
              <w:t>ыдача разрешений на создание искусственного земельного участка на водном объекте в границах морского порта, находящемся в федеральной собственности, или его части</w:t>
            </w:r>
          </w:p>
        </w:tc>
        <w:tc>
          <w:tcPr>
            <w:tcW w:w="5103" w:type="dxa"/>
          </w:tcPr>
          <w:p w:rsidR="00E361F1" w:rsidRPr="00DA21EB" w:rsidRDefault="000073EC" w:rsidP="009E4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361F1" w:rsidTr="00E361F1">
        <w:tc>
          <w:tcPr>
            <w:tcW w:w="817" w:type="dxa"/>
          </w:tcPr>
          <w:p w:rsidR="00E361F1" w:rsidRPr="008530D0" w:rsidRDefault="00E361F1" w:rsidP="004A4B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E361F1" w:rsidRPr="000514F9" w:rsidRDefault="00E361F1" w:rsidP="00254A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514F9">
              <w:rPr>
                <w:rFonts w:ascii="Times New Roman" w:hAnsi="Times New Roman" w:cs="Times New Roman"/>
                <w:bCs/>
                <w:sz w:val="24"/>
                <w:szCs w:val="24"/>
              </w:rPr>
              <w:t>ыдача разрешений на проведение работ по созданию искусственного земельного участка в случае создания искусственного земельного участка в границах морских портов и (или) на основании решения Правительства Российской Федерации о строительстве или расширении морского порта</w:t>
            </w:r>
          </w:p>
        </w:tc>
        <w:tc>
          <w:tcPr>
            <w:tcW w:w="5103" w:type="dxa"/>
          </w:tcPr>
          <w:p w:rsidR="00E361F1" w:rsidRPr="00DA21EB" w:rsidRDefault="000073EC" w:rsidP="009E44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E361F1" w:rsidTr="00E361F1">
        <w:tc>
          <w:tcPr>
            <w:tcW w:w="817" w:type="dxa"/>
          </w:tcPr>
          <w:p w:rsidR="00E361F1" w:rsidRPr="004A4BB3" w:rsidRDefault="00E361F1" w:rsidP="004A4BB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E361F1" w:rsidRPr="00B3504C" w:rsidRDefault="00E361F1" w:rsidP="00254A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103" w:type="dxa"/>
          </w:tcPr>
          <w:p w:rsidR="00E361F1" w:rsidRPr="00B3504C" w:rsidRDefault="003B0C10" w:rsidP="00254A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27 094</w:t>
            </w:r>
          </w:p>
        </w:tc>
      </w:tr>
    </w:tbl>
    <w:p w:rsidR="002626FE" w:rsidRPr="002626FE" w:rsidRDefault="002626FE" w:rsidP="00352B66">
      <w:pPr>
        <w:spacing w:after="0" w:line="240" w:lineRule="auto"/>
        <w:jc w:val="center"/>
        <w:rPr>
          <w:sz w:val="28"/>
          <w:szCs w:val="28"/>
        </w:rPr>
      </w:pPr>
    </w:p>
    <w:sectPr w:rsidR="002626FE" w:rsidRPr="002626FE" w:rsidSect="00352B6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BD5"/>
    <w:multiLevelType w:val="hybridMultilevel"/>
    <w:tmpl w:val="2D1CF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276EE"/>
    <w:multiLevelType w:val="hybridMultilevel"/>
    <w:tmpl w:val="AF34D6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6FE"/>
    <w:rsid w:val="0000081F"/>
    <w:rsid w:val="0000692A"/>
    <w:rsid w:val="000073EC"/>
    <w:rsid w:val="0001015F"/>
    <w:rsid w:val="00010FA6"/>
    <w:rsid w:val="0001795C"/>
    <w:rsid w:val="000214D5"/>
    <w:rsid w:val="000242EF"/>
    <w:rsid w:val="00025E27"/>
    <w:rsid w:val="00030605"/>
    <w:rsid w:val="00042BCD"/>
    <w:rsid w:val="00045432"/>
    <w:rsid w:val="0004593F"/>
    <w:rsid w:val="000514F9"/>
    <w:rsid w:val="00052C94"/>
    <w:rsid w:val="00055CA8"/>
    <w:rsid w:val="00055F5B"/>
    <w:rsid w:val="0006132D"/>
    <w:rsid w:val="00061D89"/>
    <w:rsid w:val="0006781B"/>
    <w:rsid w:val="00067C7D"/>
    <w:rsid w:val="00071003"/>
    <w:rsid w:val="0007339C"/>
    <w:rsid w:val="000819F6"/>
    <w:rsid w:val="00081DAC"/>
    <w:rsid w:val="00086F72"/>
    <w:rsid w:val="00087768"/>
    <w:rsid w:val="00094B1D"/>
    <w:rsid w:val="00095558"/>
    <w:rsid w:val="000A2451"/>
    <w:rsid w:val="000A7715"/>
    <w:rsid w:val="000B238D"/>
    <w:rsid w:val="000B2DD7"/>
    <w:rsid w:val="000C494A"/>
    <w:rsid w:val="000D573E"/>
    <w:rsid w:val="000E2DCD"/>
    <w:rsid w:val="000E5077"/>
    <w:rsid w:val="000E7E1A"/>
    <w:rsid w:val="000F3485"/>
    <w:rsid w:val="000F6473"/>
    <w:rsid w:val="00103AAC"/>
    <w:rsid w:val="0010405A"/>
    <w:rsid w:val="00104530"/>
    <w:rsid w:val="00106AA5"/>
    <w:rsid w:val="001106A9"/>
    <w:rsid w:val="00115D5A"/>
    <w:rsid w:val="00116210"/>
    <w:rsid w:val="00116D8D"/>
    <w:rsid w:val="00121987"/>
    <w:rsid w:val="001256E1"/>
    <w:rsid w:val="001265AB"/>
    <w:rsid w:val="00126B1E"/>
    <w:rsid w:val="0012772D"/>
    <w:rsid w:val="00132F03"/>
    <w:rsid w:val="001405FC"/>
    <w:rsid w:val="00146144"/>
    <w:rsid w:val="0015235B"/>
    <w:rsid w:val="001554FC"/>
    <w:rsid w:val="00157FA5"/>
    <w:rsid w:val="001611B3"/>
    <w:rsid w:val="0016618B"/>
    <w:rsid w:val="0016728A"/>
    <w:rsid w:val="0017266C"/>
    <w:rsid w:val="001733B9"/>
    <w:rsid w:val="00181A0D"/>
    <w:rsid w:val="00182A7B"/>
    <w:rsid w:val="0019072A"/>
    <w:rsid w:val="00192052"/>
    <w:rsid w:val="00195CC0"/>
    <w:rsid w:val="001A02A0"/>
    <w:rsid w:val="001A1C14"/>
    <w:rsid w:val="001A6C62"/>
    <w:rsid w:val="001B5C24"/>
    <w:rsid w:val="001B65AF"/>
    <w:rsid w:val="001B65CB"/>
    <w:rsid w:val="001C2C6D"/>
    <w:rsid w:val="001C3749"/>
    <w:rsid w:val="001C3D2C"/>
    <w:rsid w:val="001D0382"/>
    <w:rsid w:val="001D7A02"/>
    <w:rsid w:val="001E3C8B"/>
    <w:rsid w:val="001E5838"/>
    <w:rsid w:val="001F3BA9"/>
    <w:rsid w:val="001F6262"/>
    <w:rsid w:val="00201534"/>
    <w:rsid w:val="00206054"/>
    <w:rsid w:val="00207AD3"/>
    <w:rsid w:val="00207BFD"/>
    <w:rsid w:val="002108A3"/>
    <w:rsid w:val="00211F17"/>
    <w:rsid w:val="00212F8A"/>
    <w:rsid w:val="00213A76"/>
    <w:rsid w:val="002179DA"/>
    <w:rsid w:val="00220B7E"/>
    <w:rsid w:val="00224098"/>
    <w:rsid w:val="00227C9E"/>
    <w:rsid w:val="002360D4"/>
    <w:rsid w:val="0023722C"/>
    <w:rsid w:val="00243845"/>
    <w:rsid w:val="0024797C"/>
    <w:rsid w:val="002516B5"/>
    <w:rsid w:val="00253958"/>
    <w:rsid w:val="00254116"/>
    <w:rsid w:val="002547C6"/>
    <w:rsid w:val="00255920"/>
    <w:rsid w:val="002626FE"/>
    <w:rsid w:val="00266ED7"/>
    <w:rsid w:val="00267AE1"/>
    <w:rsid w:val="002779BA"/>
    <w:rsid w:val="002868CC"/>
    <w:rsid w:val="00293749"/>
    <w:rsid w:val="00295F28"/>
    <w:rsid w:val="00297A32"/>
    <w:rsid w:val="002A1F42"/>
    <w:rsid w:val="002A24F1"/>
    <w:rsid w:val="002A3EA8"/>
    <w:rsid w:val="002A40B3"/>
    <w:rsid w:val="002A698D"/>
    <w:rsid w:val="002B1C89"/>
    <w:rsid w:val="002B1E23"/>
    <w:rsid w:val="002B28A9"/>
    <w:rsid w:val="002C16E7"/>
    <w:rsid w:val="002C755B"/>
    <w:rsid w:val="002D47EE"/>
    <w:rsid w:val="002D4E6B"/>
    <w:rsid w:val="002D5749"/>
    <w:rsid w:val="002E4314"/>
    <w:rsid w:val="002E5024"/>
    <w:rsid w:val="002F0547"/>
    <w:rsid w:val="002F1D65"/>
    <w:rsid w:val="002F3342"/>
    <w:rsid w:val="002F5D92"/>
    <w:rsid w:val="002F7D41"/>
    <w:rsid w:val="00300A7E"/>
    <w:rsid w:val="0030585F"/>
    <w:rsid w:val="00312CA0"/>
    <w:rsid w:val="00313BE2"/>
    <w:rsid w:val="0031453D"/>
    <w:rsid w:val="00314EC0"/>
    <w:rsid w:val="00325074"/>
    <w:rsid w:val="003253F8"/>
    <w:rsid w:val="0032586A"/>
    <w:rsid w:val="00331975"/>
    <w:rsid w:val="0034587A"/>
    <w:rsid w:val="00346953"/>
    <w:rsid w:val="00351B76"/>
    <w:rsid w:val="003527D6"/>
    <w:rsid w:val="00352B66"/>
    <w:rsid w:val="003555E5"/>
    <w:rsid w:val="0035642B"/>
    <w:rsid w:val="00357B56"/>
    <w:rsid w:val="003738A4"/>
    <w:rsid w:val="0038098A"/>
    <w:rsid w:val="00386C4C"/>
    <w:rsid w:val="003A126A"/>
    <w:rsid w:val="003A2E8B"/>
    <w:rsid w:val="003A3DAD"/>
    <w:rsid w:val="003B058F"/>
    <w:rsid w:val="003B0C10"/>
    <w:rsid w:val="003B3E18"/>
    <w:rsid w:val="003C2BC2"/>
    <w:rsid w:val="003C5662"/>
    <w:rsid w:val="003D4D76"/>
    <w:rsid w:val="003D6195"/>
    <w:rsid w:val="003E25AD"/>
    <w:rsid w:val="003E5D84"/>
    <w:rsid w:val="003F3178"/>
    <w:rsid w:val="003F4270"/>
    <w:rsid w:val="003F69D6"/>
    <w:rsid w:val="004032B8"/>
    <w:rsid w:val="004038F0"/>
    <w:rsid w:val="00413C1A"/>
    <w:rsid w:val="00420386"/>
    <w:rsid w:val="00424A1C"/>
    <w:rsid w:val="00425296"/>
    <w:rsid w:val="00426F6D"/>
    <w:rsid w:val="0043085D"/>
    <w:rsid w:val="00435009"/>
    <w:rsid w:val="00443A60"/>
    <w:rsid w:val="00445D0E"/>
    <w:rsid w:val="00446C66"/>
    <w:rsid w:val="00446C68"/>
    <w:rsid w:val="0045247A"/>
    <w:rsid w:val="00454E1D"/>
    <w:rsid w:val="00456633"/>
    <w:rsid w:val="004569D9"/>
    <w:rsid w:val="004638F5"/>
    <w:rsid w:val="00466846"/>
    <w:rsid w:val="00467914"/>
    <w:rsid w:val="00474BEF"/>
    <w:rsid w:val="0047604B"/>
    <w:rsid w:val="00477C7F"/>
    <w:rsid w:val="004821E5"/>
    <w:rsid w:val="0049199B"/>
    <w:rsid w:val="0049307F"/>
    <w:rsid w:val="004A3DE1"/>
    <w:rsid w:val="004A416D"/>
    <w:rsid w:val="004A4BB3"/>
    <w:rsid w:val="004A4FD1"/>
    <w:rsid w:val="004B300A"/>
    <w:rsid w:val="004B3BFA"/>
    <w:rsid w:val="004B4842"/>
    <w:rsid w:val="004B4E25"/>
    <w:rsid w:val="004B762C"/>
    <w:rsid w:val="004C0353"/>
    <w:rsid w:val="004C2209"/>
    <w:rsid w:val="004C4C8C"/>
    <w:rsid w:val="004E4DC8"/>
    <w:rsid w:val="004E5805"/>
    <w:rsid w:val="004F0571"/>
    <w:rsid w:val="005010BE"/>
    <w:rsid w:val="005021B2"/>
    <w:rsid w:val="005123B5"/>
    <w:rsid w:val="00516498"/>
    <w:rsid w:val="005270F8"/>
    <w:rsid w:val="00530D5F"/>
    <w:rsid w:val="005313EF"/>
    <w:rsid w:val="00531EAA"/>
    <w:rsid w:val="0053446F"/>
    <w:rsid w:val="00541D50"/>
    <w:rsid w:val="00545B73"/>
    <w:rsid w:val="005524E8"/>
    <w:rsid w:val="00552CB6"/>
    <w:rsid w:val="00554451"/>
    <w:rsid w:val="00555612"/>
    <w:rsid w:val="00564DA8"/>
    <w:rsid w:val="00564ECB"/>
    <w:rsid w:val="005655EF"/>
    <w:rsid w:val="005701D0"/>
    <w:rsid w:val="005918ED"/>
    <w:rsid w:val="0059339F"/>
    <w:rsid w:val="005A3404"/>
    <w:rsid w:val="005A681D"/>
    <w:rsid w:val="005B0424"/>
    <w:rsid w:val="005B1320"/>
    <w:rsid w:val="005B243C"/>
    <w:rsid w:val="005C29BE"/>
    <w:rsid w:val="005D75BE"/>
    <w:rsid w:val="005E4255"/>
    <w:rsid w:val="005E552B"/>
    <w:rsid w:val="005E5FEB"/>
    <w:rsid w:val="005F00B0"/>
    <w:rsid w:val="005F1316"/>
    <w:rsid w:val="005F2255"/>
    <w:rsid w:val="005F6B32"/>
    <w:rsid w:val="0060556E"/>
    <w:rsid w:val="00616843"/>
    <w:rsid w:val="0061704B"/>
    <w:rsid w:val="00626CED"/>
    <w:rsid w:val="0062794F"/>
    <w:rsid w:val="006317E0"/>
    <w:rsid w:val="00634679"/>
    <w:rsid w:val="00636401"/>
    <w:rsid w:val="00636679"/>
    <w:rsid w:val="00637E49"/>
    <w:rsid w:val="006405C9"/>
    <w:rsid w:val="00640CFA"/>
    <w:rsid w:val="0064118C"/>
    <w:rsid w:val="006431C5"/>
    <w:rsid w:val="006441E0"/>
    <w:rsid w:val="00654CF6"/>
    <w:rsid w:val="00655145"/>
    <w:rsid w:val="00657132"/>
    <w:rsid w:val="00663252"/>
    <w:rsid w:val="006660AD"/>
    <w:rsid w:val="00666E94"/>
    <w:rsid w:val="00684DE2"/>
    <w:rsid w:val="006929F9"/>
    <w:rsid w:val="006A0F7E"/>
    <w:rsid w:val="006A2755"/>
    <w:rsid w:val="006A4C9B"/>
    <w:rsid w:val="006A572E"/>
    <w:rsid w:val="006B59E3"/>
    <w:rsid w:val="006B7FEF"/>
    <w:rsid w:val="006C35F5"/>
    <w:rsid w:val="006D3593"/>
    <w:rsid w:val="006D43A1"/>
    <w:rsid w:val="006D4D91"/>
    <w:rsid w:val="006D4E14"/>
    <w:rsid w:val="006E1E85"/>
    <w:rsid w:val="006E32A4"/>
    <w:rsid w:val="006E5C16"/>
    <w:rsid w:val="006E7C12"/>
    <w:rsid w:val="006F4B7F"/>
    <w:rsid w:val="006F751F"/>
    <w:rsid w:val="00700B96"/>
    <w:rsid w:val="00725E30"/>
    <w:rsid w:val="007330A7"/>
    <w:rsid w:val="0073770D"/>
    <w:rsid w:val="00740785"/>
    <w:rsid w:val="007508C4"/>
    <w:rsid w:val="007606E8"/>
    <w:rsid w:val="00760C47"/>
    <w:rsid w:val="007627D9"/>
    <w:rsid w:val="00764E54"/>
    <w:rsid w:val="00766A71"/>
    <w:rsid w:val="00767E6F"/>
    <w:rsid w:val="00771CA6"/>
    <w:rsid w:val="00772A19"/>
    <w:rsid w:val="00773131"/>
    <w:rsid w:val="00773D11"/>
    <w:rsid w:val="00775783"/>
    <w:rsid w:val="00781123"/>
    <w:rsid w:val="0078257C"/>
    <w:rsid w:val="007902A8"/>
    <w:rsid w:val="00792C7E"/>
    <w:rsid w:val="00793220"/>
    <w:rsid w:val="007934F3"/>
    <w:rsid w:val="00794930"/>
    <w:rsid w:val="00797295"/>
    <w:rsid w:val="007A0006"/>
    <w:rsid w:val="007A420D"/>
    <w:rsid w:val="007A4F9D"/>
    <w:rsid w:val="007B0434"/>
    <w:rsid w:val="007C14C1"/>
    <w:rsid w:val="007C5C38"/>
    <w:rsid w:val="007C7032"/>
    <w:rsid w:val="007C7C4A"/>
    <w:rsid w:val="007C7EC2"/>
    <w:rsid w:val="007D0CBB"/>
    <w:rsid w:val="007D3639"/>
    <w:rsid w:val="007D6828"/>
    <w:rsid w:val="007E1DD1"/>
    <w:rsid w:val="007E3015"/>
    <w:rsid w:val="007E400B"/>
    <w:rsid w:val="007E4672"/>
    <w:rsid w:val="008127B1"/>
    <w:rsid w:val="00814BA3"/>
    <w:rsid w:val="00832D22"/>
    <w:rsid w:val="008444E7"/>
    <w:rsid w:val="00844AC4"/>
    <w:rsid w:val="0084649A"/>
    <w:rsid w:val="008530D0"/>
    <w:rsid w:val="00860DD3"/>
    <w:rsid w:val="008610B9"/>
    <w:rsid w:val="00864732"/>
    <w:rsid w:val="00865CC4"/>
    <w:rsid w:val="00874701"/>
    <w:rsid w:val="00880A58"/>
    <w:rsid w:val="0088515F"/>
    <w:rsid w:val="008862B7"/>
    <w:rsid w:val="008917CE"/>
    <w:rsid w:val="00891CD3"/>
    <w:rsid w:val="00893D5F"/>
    <w:rsid w:val="008A59DE"/>
    <w:rsid w:val="008B3736"/>
    <w:rsid w:val="008B77E5"/>
    <w:rsid w:val="008C0677"/>
    <w:rsid w:val="008C1347"/>
    <w:rsid w:val="008C6E84"/>
    <w:rsid w:val="008D3984"/>
    <w:rsid w:val="008E1006"/>
    <w:rsid w:val="008E17F4"/>
    <w:rsid w:val="008E3F76"/>
    <w:rsid w:val="008E5412"/>
    <w:rsid w:val="008F59F8"/>
    <w:rsid w:val="008F7352"/>
    <w:rsid w:val="008F7655"/>
    <w:rsid w:val="009010B6"/>
    <w:rsid w:val="00901A1D"/>
    <w:rsid w:val="009074E2"/>
    <w:rsid w:val="00910EBE"/>
    <w:rsid w:val="0091214B"/>
    <w:rsid w:val="00912A95"/>
    <w:rsid w:val="009134AD"/>
    <w:rsid w:val="00914F54"/>
    <w:rsid w:val="0092472E"/>
    <w:rsid w:val="009257EA"/>
    <w:rsid w:val="00931222"/>
    <w:rsid w:val="00931474"/>
    <w:rsid w:val="00940756"/>
    <w:rsid w:val="00954637"/>
    <w:rsid w:val="009554C6"/>
    <w:rsid w:val="00962D72"/>
    <w:rsid w:val="0098402A"/>
    <w:rsid w:val="00995953"/>
    <w:rsid w:val="009964AE"/>
    <w:rsid w:val="009B0A97"/>
    <w:rsid w:val="009B2298"/>
    <w:rsid w:val="009B2693"/>
    <w:rsid w:val="009B69CD"/>
    <w:rsid w:val="009B6CA7"/>
    <w:rsid w:val="009B6CB2"/>
    <w:rsid w:val="009C02D9"/>
    <w:rsid w:val="009C5399"/>
    <w:rsid w:val="009D04B6"/>
    <w:rsid w:val="009E1F1F"/>
    <w:rsid w:val="009E3DEA"/>
    <w:rsid w:val="009E443E"/>
    <w:rsid w:val="009F1AA2"/>
    <w:rsid w:val="009F52F6"/>
    <w:rsid w:val="00A036E1"/>
    <w:rsid w:val="00A055A0"/>
    <w:rsid w:val="00A138A9"/>
    <w:rsid w:val="00A1719C"/>
    <w:rsid w:val="00A174A6"/>
    <w:rsid w:val="00A21C89"/>
    <w:rsid w:val="00A27870"/>
    <w:rsid w:val="00A41B85"/>
    <w:rsid w:val="00A42D69"/>
    <w:rsid w:val="00A45E56"/>
    <w:rsid w:val="00A5242A"/>
    <w:rsid w:val="00A76FE4"/>
    <w:rsid w:val="00A81693"/>
    <w:rsid w:val="00A85B18"/>
    <w:rsid w:val="00A86752"/>
    <w:rsid w:val="00AA1035"/>
    <w:rsid w:val="00AA1448"/>
    <w:rsid w:val="00AA1515"/>
    <w:rsid w:val="00AA30B9"/>
    <w:rsid w:val="00AA5906"/>
    <w:rsid w:val="00AA711A"/>
    <w:rsid w:val="00AA7E52"/>
    <w:rsid w:val="00AB0688"/>
    <w:rsid w:val="00AB56C2"/>
    <w:rsid w:val="00AB600D"/>
    <w:rsid w:val="00AB6400"/>
    <w:rsid w:val="00AC203F"/>
    <w:rsid w:val="00AC252A"/>
    <w:rsid w:val="00AC2C99"/>
    <w:rsid w:val="00AC73A8"/>
    <w:rsid w:val="00AD08AB"/>
    <w:rsid w:val="00AD1E22"/>
    <w:rsid w:val="00AD2E03"/>
    <w:rsid w:val="00AD3A4B"/>
    <w:rsid w:val="00AD4803"/>
    <w:rsid w:val="00AD4DB7"/>
    <w:rsid w:val="00AD4E1B"/>
    <w:rsid w:val="00AE09E0"/>
    <w:rsid w:val="00AE1125"/>
    <w:rsid w:val="00AE19C3"/>
    <w:rsid w:val="00AE2A0F"/>
    <w:rsid w:val="00B00E44"/>
    <w:rsid w:val="00B0187E"/>
    <w:rsid w:val="00B02048"/>
    <w:rsid w:val="00B07B99"/>
    <w:rsid w:val="00B10745"/>
    <w:rsid w:val="00B1251F"/>
    <w:rsid w:val="00B12C06"/>
    <w:rsid w:val="00B14E91"/>
    <w:rsid w:val="00B24828"/>
    <w:rsid w:val="00B24DCB"/>
    <w:rsid w:val="00B24F48"/>
    <w:rsid w:val="00B277B0"/>
    <w:rsid w:val="00B33982"/>
    <w:rsid w:val="00B4066E"/>
    <w:rsid w:val="00B43529"/>
    <w:rsid w:val="00B43A8F"/>
    <w:rsid w:val="00B452EF"/>
    <w:rsid w:val="00B47C24"/>
    <w:rsid w:val="00B5033D"/>
    <w:rsid w:val="00B50780"/>
    <w:rsid w:val="00B50AC0"/>
    <w:rsid w:val="00B55859"/>
    <w:rsid w:val="00B5704E"/>
    <w:rsid w:val="00B605C3"/>
    <w:rsid w:val="00B61283"/>
    <w:rsid w:val="00B706DB"/>
    <w:rsid w:val="00B712D0"/>
    <w:rsid w:val="00B7586C"/>
    <w:rsid w:val="00B75AB4"/>
    <w:rsid w:val="00B76172"/>
    <w:rsid w:val="00B90637"/>
    <w:rsid w:val="00B91CC1"/>
    <w:rsid w:val="00B977EF"/>
    <w:rsid w:val="00BA0F2C"/>
    <w:rsid w:val="00BA5615"/>
    <w:rsid w:val="00BC0C55"/>
    <w:rsid w:val="00BC16CB"/>
    <w:rsid w:val="00BD17C1"/>
    <w:rsid w:val="00BD4B4A"/>
    <w:rsid w:val="00BD675D"/>
    <w:rsid w:val="00BD74B6"/>
    <w:rsid w:val="00BE6EAC"/>
    <w:rsid w:val="00BF0875"/>
    <w:rsid w:val="00BF0E4E"/>
    <w:rsid w:val="00BF10F2"/>
    <w:rsid w:val="00BF3D78"/>
    <w:rsid w:val="00BF5C51"/>
    <w:rsid w:val="00BF6832"/>
    <w:rsid w:val="00C0537C"/>
    <w:rsid w:val="00C1181B"/>
    <w:rsid w:val="00C13BD9"/>
    <w:rsid w:val="00C32A72"/>
    <w:rsid w:val="00C35FDC"/>
    <w:rsid w:val="00C36121"/>
    <w:rsid w:val="00C36553"/>
    <w:rsid w:val="00C372D5"/>
    <w:rsid w:val="00C37EC9"/>
    <w:rsid w:val="00C40727"/>
    <w:rsid w:val="00C4449D"/>
    <w:rsid w:val="00C50496"/>
    <w:rsid w:val="00C516A8"/>
    <w:rsid w:val="00C54F42"/>
    <w:rsid w:val="00C601B1"/>
    <w:rsid w:val="00C61C6F"/>
    <w:rsid w:val="00C62C64"/>
    <w:rsid w:val="00C70FF3"/>
    <w:rsid w:val="00C727E1"/>
    <w:rsid w:val="00C73755"/>
    <w:rsid w:val="00C812F9"/>
    <w:rsid w:val="00C87FED"/>
    <w:rsid w:val="00C90185"/>
    <w:rsid w:val="00CA06B8"/>
    <w:rsid w:val="00CA3CB9"/>
    <w:rsid w:val="00CB10E3"/>
    <w:rsid w:val="00CB1DB5"/>
    <w:rsid w:val="00CB2ACB"/>
    <w:rsid w:val="00CB494F"/>
    <w:rsid w:val="00CB4AF2"/>
    <w:rsid w:val="00CC142F"/>
    <w:rsid w:val="00CC2F14"/>
    <w:rsid w:val="00CC3522"/>
    <w:rsid w:val="00CC57EE"/>
    <w:rsid w:val="00CC5AF5"/>
    <w:rsid w:val="00CC7CF0"/>
    <w:rsid w:val="00CD067C"/>
    <w:rsid w:val="00CD0D9D"/>
    <w:rsid w:val="00CD132E"/>
    <w:rsid w:val="00CE1E38"/>
    <w:rsid w:val="00CF53A5"/>
    <w:rsid w:val="00CF55A6"/>
    <w:rsid w:val="00CF70A5"/>
    <w:rsid w:val="00D06440"/>
    <w:rsid w:val="00D10048"/>
    <w:rsid w:val="00D2231F"/>
    <w:rsid w:val="00D31B91"/>
    <w:rsid w:val="00D36909"/>
    <w:rsid w:val="00D36EB2"/>
    <w:rsid w:val="00D41E39"/>
    <w:rsid w:val="00D5593B"/>
    <w:rsid w:val="00D56F90"/>
    <w:rsid w:val="00D60A67"/>
    <w:rsid w:val="00D6118B"/>
    <w:rsid w:val="00D62BAF"/>
    <w:rsid w:val="00D66880"/>
    <w:rsid w:val="00D66A6E"/>
    <w:rsid w:val="00D753B2"/>
    <w:rsid w:val="00D82BF5"/>
    <w:rsid w:val="00D836DC"/>
    <w:rsid w:val="00D83A71"/>
    <w:rsid w:val="00D92245"/>
    <w:rsid w:val="00D93093"/>
    <w:rsid w:val="00D94200"/>
    <w:rsid w:val="00D95B64"/>
    <w:rsid w:val="00DA21EB"/>
    <w:rsid w:val="00DA781B"/>
    <w:rsid w:val="00DA7F5B"/>
    <w:rsid w:val="00DB0385"/>
    <w:rsid w:val="00DB2FC6"/>
    <w:rsid w:val="00DB3329"/>
    <w:rsid w:val="00DB474D"/>
    <w:rsid w:val="00DB6FE9"/>
    <w:rsid w:val="00DC2377"/>
    <w:rsid w:val="00DC3893"/>
    <w:rsid w:val="00DC6439"/>
    <w:rsid w:val="00DD16CF"/>
    <w:rsid w:val="00DD7F88"/>
    <w:rsid w:val="00DF1951"/>
    <w:rsid w:val="00DF5A78"/>
    <w:rsid w:val="00DF5EEF"/>
    <w:rsid w:val="00E12CD2"/>
    <w:rsid w:val="00E1481F"/>
    <w:rsid w:val="00E21002"/>
    <w:rsid w:val="00E21B13"/>
    <w:rsid w:val="00E22E68"/>
    <w:rsid w:val="00E2435F"/>
    <w:rsid w:val="00E26C6F"/>
    <w:rsid w:val="00E3083D"/>
    <w:rsid w:val="00E309FB"/>
    <w:rsid w:val="00E31A34"/>
    <w:rsid w:val="00E31F8A"/>
    <w:rsid w:val="00E361F1"/>
    <w:rsid w:val="00E450BB"/>
    <w:rsid w:val="00E47C43"/>
    <w:rsid w:val="00E51B6F"/>
    <w:rsid w:val="00E5339D"/>
    <w:rsid w:val="00E54BF2"/>
    <w:rsid w:val="00E56B92"/>
    <w:rsid w:val="00E608C8"/>
    <w:rsid w:val="00E62802"/>
    <w:rsid w:val="00E62C1A"/>
    <w:rsid w:val="00E656DE"/>
    <w:rsid w:val="00E70F2E"/>
    <w:rsid w:val="00E71099"/>
    <w:rsid w:val="00E757E9"/>
    <w:rsid w:val="00E80002"/>
    <w:rsid w:val="00E81B85"/>
    <w:rsid w:val="00E83D74"/>
    <w:rsid w:val="00E915E5"/>
    <w:rsid w:val="00EB2576"/>
    <w:rsid w:val="00EB48C1"/>
    <w:rsid w:val="00EB4EDE"/>
    <w:rsid w:val="00EB5CA5"/>
    <w:rsid w:val="00EC35B5"/>
    <w:rsid w:val="00EC767B"/>
    <w:rsid w:val="00EC7C11"/>
    <w:rsid w:val="00ED0A63"/>
    <w:rsid w:val="00ED3009"/>
    <w:rsid w:val="00ED4459"/>
    <w:rsid w:val="00ED4E60"/>
    <w:rsid w:val="00ED4FEA"/>
    <w:rsid w:val="00EE1528"/>
    <w:rsid w:val="00EE2691"/>
    <w:rsid w:val="00EE7574"/>
    <w:rsid w:val="00EF10CA"/>
    <w:rsid w:val="00EF15DF"/>
    <w:rsid w:val="00EF1C82"/>
    <w:rsid w:val="00EF1E3D"/>
    <w:rsid w:val="00EF73CE"/>
    <w:rsid w:val="00F017D8"/>
    <w:rsid w:val="00F02960"/>
    <w:rsid w:val="00F12896"/>
    <w:rsid w:val="00F1442E"/>
    <w:rsid w:val="00F203BA"/>
    <w:rsid w:val="00F21824"/>
    <w:rsid w:val="00F27964"/>
    <w:rsid w:val="00F27C02"/>
    <w:rsid w:val="00F400A2"/>
    <w:rsid w:val="00F400E4"/>
    <w:rsid w:val="00F425B8"/>
    <w:rsid w:val="00F444CC"/>
    <w:rsid w:val="00F753EC"/>
    <w:rsid w:val="00F823D3"/>
    <w:rsid w:val="00F82674"/>
    <w:rsid w:val="00F84FBD"/>
    <w:rsid w:val="00F850D9"/>
    <w:rsid w:val="00F904A1"/>
    <w:rsid w:val="00F912FA"/>
    <w:rsid w:val="00F93BE5"/>
    <w:rsid w:val="00FA7664"/>
    <w:rsid w:val="00FB0CCA"/>
    <w:rsid w:val="00FB784E"/>
    <w:rsid w:val="00FC3BF8"/>
    <w:rsid w:val="00FC6D25"/>
    <w:rsid w:val="00FC7444"/>
    <w:rsid w:val="00FD001D"/>
    <w:rsid w:val="00FD0B32"/>
    <w:rsid w:val="00FD182F"/>
    <w:rsid w:val="00FD3973"/>
    <w:rsid w:val="00FE1C3A"/>
    <w:rsid w:val="00FE1DC4"/>
    <w:rsid w:val="00FE1FCC"/>
    <w:rsid w:val="00FE3E58"/>
    <w:rsid w:val="00FE5DDA"/>
    <w:rsid w:val="00FF5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2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4641-6DA4-4AF1-929D-4AD6099A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ivanovaa</dc:creator>
  <cp:lastModifiedBy>Kovrovii</cp:lastModifiedBy>
  <cp:revision>2</cp:revision>
  <cp:lastPrinted>2013-01-31T13:39:00Z</cp:lastPrinted>
  <dcterms:created xsi:type="dcterms:W3CDTF">2017-09-05T13:58:00Z</dcterms:created>
  <dcterms:modified xsi:type="dcterms:W3CDTF">2017-09-05T13:58:00Z</dcterms:modified>
</cp:coreProperties>
</file>