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6C82" w:rsidRPr="008A6C82" w:rsidRDefault="008A6C82" w:rsidP="008A6C8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A6C82">
        <w:rPr>
          <w:rFonts w:ascii="Times New Roman" w:hAnsi="Times New Roman"/>
          <w:b/>
          <w:sz w:val="28"/>
          <w:szCs w:val="28"/>
        </w:rPr>
        <w:t xml:space="preserve">Урок Мужества, посвященный 75-летию </w:t>
      </w:r>
      <w:r w:rsidRPr="008A6C82">
        <w:rPr>
          <w:rFonts w:ascii="Times New Roman" w:hAnsi="Times New Roman"/>
          <w:b/>
          <w:sz w:val="28"/>
          <w:szCs w:val="28"/>
        </w:rPr>
        <w:br/>
        <w:t>снятия блокады города  Ленинграда</w:t>
      </w:r>
    </w:p>
    <w:p w:rsidR="008A6C82" w:rsidRDefault="008A6C82" w:rsidP="008A6C82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A106F9" w:rsidRPr="00507549" w:rsidRDefault="00A106F9" w:rsidP="008A6C8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07549">
        <w:rPr>
          <w:rFonts w:ascii="Times New Roman" w:hAnsi="Times New Roman"/>
          <w:sz w:val="24"/>
          <w:szCs w:val="24"/>
        </w:rPr>
        <w:t xml:space="preserve">25 января 2019 года в подшефной  школе № 1324 города Москвы, в Новогиреево, прошла радиолинейка, возложение цветов к памятнику «Мальчишкам 40-х-юнгам огненных рейсов </w:t>
      </w:r>
      <w:r w:rsidR="00507549">
        <w:rPr>
          <w:rFonts w:ascii="Times New Roman" w:hAnsi="Times New Roman"/>
          <w:sz w:val="24"/>
          <w:szCs w:val="24"/>
        </w:rPr>
        <w:br/>
      </w:r>
      <w:r w:rsidRPr="00507549">
        <w:rPr>
          <w:rFonts w:ascii="Times New Roman" w:hAnsi="Times New Roman"/>
          <w:sz w:val="24"/>
          <w:szCs w:val="24"/>
        </w:rPr>
        <w:t>1941-1945 г.г.»  и урок Мужества, посвященный</w:t>
      </w:r>
      <w:r w:rsidR="00507549">
        <w:rPr>
          <w:rFonts w:ascii="Times New Roman" w:hAnsi="Times New Roman"/>
          <w:sz w:val="24"/>
          <w:szCs w:val="24"/>
        </w:rPr>
        <w:t xml:space="preserve"> </w:t>
      </w:r>
      <w:r w:rsidRPr="00507549">
        <w:rPr>
          <w:rFonts w:ascii="Times New Roman" w:hAnsi="Times New Roman"/>
          <w:sz w:val="24"/>
          <w:szCs w:val="24"/>
        </w:rPr>
        <w:t xml:space="preserve">75-летию снятия блокады города Ленинграда. </w:t>
      </w:r>
    </w:p>
    <w:p w:rsidR="00A106F9" w:rsidRPr="00507549" w:rsidRDefault="00A106F9" w:rsidP="008A6C8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07549">
        <w:rPr>
          <w:rFonts w:ascii="Times New Roman" w:hAnsi="Times New Roman"/>
          <w:color w:val="000000"/>
          <w:sz w:val="24"/>
          <w:szCs w:val="24"/>
          <w:lang w:eastAsia="ru-RU"/>
        </w:rPr>
        <w:t>Школьники встретились с жителем блокадного города Ленинграда Майнагашевой Гильдой Михайловной и ветераном Морского Флота Черушевым Михаилом Дмитриевичем.</w:t>
      </w:r>
    </w:p>
    <w:p w:rsidR="00A106F9" w:rsidRPr="00507549" w:rsidRDefault="00A106F9" w:rsidP="008A6C8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07549">
        <w:rPr>
          <w:rFonts w:ascii="Times New Roman" w:hAnsi="Times New Roman"/>
          <w:color w:val="000000"/>
          <w:sz w:val="24"/>
          <w:szCs w:val="24"/>
          <w:lang w:eastAsia="ru-RU"/>
        </w:rPr>
        <w:t>Обучающиеся 3-х классов посвятили этой знаменательной годовщине показ мини-спектакля «Василий Теркин» А.Т.Твардовского, а также читали стихи</w:t>
      </w:r>
      <w:r w:rsidR="0050754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50754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 войне </w:t>
      </w:r>
      <w:proofErr w:type="gramStart"/>
      <w:r w:rsidRPr="00507549">
        <w:rPr>
          <w:rFonts w:ascii="Times New Roman" w:hAnsi="Times New Roman"/>
          <w:color w:val="000000"/>
          <w:sz w:val="24"/>
          <w:szCs w:val="24"/>
          <w:lang w:eastAsia="ru-RU"/>
        </w:rPr>
        <w:t>и</w:t>
      </w:r>
      <w:proofErr w:type="gramEnd"/>
      <w:r w:rsidRPr="0050754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 блокадном Ленинграде.</w:t>
      </w:r>
    </w:p>
    <w:p w:rsidR="00A106F9" w:rsidRPr="00507549" w:rsidRDefault="00A106F9" w:rsidP="0050754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507549">
        <w:rPr>
          <w:rFonts w:ascii="Times New Roman" w:hAnsi="Times New Roman"/>
          <w:color w:val="000000"/>
          <w:sz w:val="24"/>
          <w:szCs w:val="24"/>
          <w:lang w:eastAsia="ru-RU"/>
        </w:rPr>
        <w:tab/>
      </w:r>
      <w:r w:rsidRPr="00507549">
        <w:rPr>
          <w:rFonts w:ascii="Times New Roman" w:hAnsi="Times New Roman"/>
          <w:sz w:val="24"/>
          <w:szCs w:val="24"/>
        </w:rPr>
        <w:t xml:space="preserve">«Живая легенда», житель блокадного Ленинграда Гильда Михайловна Майнагашева,  Почетный ветеран Морфлота, рассказала учащимся и преподавателям школы как жили люди </w:t>
      </w:r>
      <w:r w:rsidR="00507549">
        <w:rPr>
          <w:rFonts w:ascii="Times New Roman" w:hAnsi="Times New Roman"/>
          <w:sz w:val="24"/>
          <w:szCs w:val="24"/>
        </w:rPr>
        <w:br/>
      </w:r>
      <w:r w:rsidRPr="00507549">
        <w:rPr>
          <w:rFonts w:ascii="Times New Roman" w:hAnsi="Times New Roman"/>
          <w:sz w:val="24"/>
          <w:szCs w:val="24"/>
        </w:rPr>
        <w:t xml:space="preserve">в блокаде, какие лишения и горе испытывали и дети и взрослое население города, </w:t>
      </w:r>
      <w:r w:rsidRPr="00507549">
        <w:rPr>
          <w:rFonts w:ascii="Times New Roman" w:hAnsi="Times New Roman"/>
          <w:color w:val="333333"/>
          <w:sz w:val="24"/>
          <w:szCs w:val="24"/>
          <w:lang w:eastAsia="ru-RU"/>
        </w:rPr>
        <w:t>окруженного врагом, но не сдавшегося ему.</w:t>
      </w:r>
      <w:r w:rsidRPr="00507549">
        <w:rPr>
          <w:rFonts w:ascii="Times New Roman" w:hAnsi="Times New Roman"/>
          <w:sz w:val="24"/>
          <w:szCs w:val="24"/>
        </w:rPr>
        <w:t xml:space="preserve"> </w:t>
      </w:r>
      <w:r w:rsidRPr="00507549">
        <w:rPr>
          <w:rStyle w:val="c0"/>
          <w:rFonts w:ascii="Times New Roman" w:hAnsi="Times New Roman"/>
          <w:color w:val="000000"/>
          <w:sz w:val="24"/>
          <w:szCs w:val="24"/>
        </w:rPr>
        <w:t xml:space="preserve">Все жители осажденного города испытывали муки голода и холода, умирали мучительной голодной смертью, замерзали дома и на улицах. </w:t>
      </w:r>
      <w:r w:rsidRPr="00507549">
        <w:rPr>
          <w:rFonts w:ascii="Times New Roman" w:hAnsi="Times New Roman"/>
          <w:color w:val="333333"/>
          <w:sz w:val="24"/>
          <w:szCs w:val="24"/>
          <w:lang w:eastAsia="ru-RU"/>
        </w:rPr>
        <w:t xml:space="preserve">Школьники узнали </w:t>
      </w:r>
      <w:r w:rsidR="00507549">
        <w:rPr>
          <w:rFonts w:ascii="Times New Roman" w:hAnsi="Times New Roman"/>
          <w:color w:val="333333"/>
          <w:sz w:val="24"/>
          <w:szCs w:val="24"/>
          <w:lang w:eastAsia="ru-RU"/>
        </w:rPr>
        <w:br/>
      </w:r>
      <w:r w:rsidRPr="00507549">
        <w:rPr>
          <w:rFonts w:ascii="Times New Roman" w:hAnsi="Times New Roman"/>
          <w:color w:val="333333"/>
          <w:sz w:val="24"/>
          <w:szCs w:val="24"/>
          <w:lang w:eastAsia="ru-RU"/>
        </w:rPr>
        <w:t>о блокадном хлебе, в состав которого входила сушёная трава, отруби и опилки. За счет чего и как она выжила, о своих впечатлениях, когда узнала о снятии блокады</w:t>
      </w:r>
      <w:r w:rsidR="00507549">
        <w:rPr>
          <w:rFonts w:ascii="Times New Roman" w:hAnsi="Times New Roman"/>
          <w:color w:val="333333"/>
          <w:sz w:val="24"/>
          <w:szCs w:val="24"/>
          <w:lang w:eastAsia="ru-RU"/>
        </w:rPr>
        <w:t xml:space="preserve"> </w:t>
      </w:r>
      <w:r w:rsidRPr="00507549">
        <w:rPr>
          <w:rFonts w:ascii="Times New Roman" w:hAnsi="Times New Roman"/>
          <w:color w:val="333333"/>
          <w:sz w:val="24"/>
          <w:szCs w:val="24"/>
          <w:lang w:eastAsia="ru-RU"/>
        </w:rPr>
        <w:t>27 января 1944 года. Как ее, больную и истощенную</w:t>
      </w:r>
      <w:r w:rsidR="00D719B6" w:rsidRPr="00507549">
        <w:rPr>
          <w:rFonts w:ascii="Times New Roman" w:hAnsi="Times New Roman"/>
          <w:color w:val="333333"/>
          <w:sz w:val="24"/>
          <w:szCs w:val="24"/>
          <w:lang w:eastAsia="ru-RU"/>
        </w:rPr>
        <w:t xml:space="preserve"> девочку</w:t>
      </w:r>
      <w:r w:rsidRPr="00507549">
        <w:rPr>
          <w:rFonts w:ascii="Times New Roman" w:hAnsi="Times New Roman"/>
          <w:color w:val="333333"/>
          <w:sz w:val="24"/>
          <w:szCs w:val="24"/>
          <w:lang w:eastAsia="ru-RU"/>
        </w:rPr>
        <w:t xml:space="preserve">, выхаживали в деревне родственники после </w:t>
      </w:r>
      <w:r w:rsidR="00D719B6" w:rsidRPr="00507549">
        <w:rPr>
          <w:rFonts w:ascii="Times New Roman" w:hAnsi="Times New Roman"/>
          <w:color w:val="333333"/>
          <w:sz w:val="24"/>
          <w:szCs w:val="24"/>
          <w:lang w:eastAsia="ru-RU"/>
        </w:rPr>
        <w:t xml:space="preserve">снятия </w:t>
      </w:r>
      <w:bookmarkStart w:id="0" w:name="_GoBack"/>
      <w:bookmarkEnd w:id="0"/>
      <w:r w:rsidRPr="00507549">
        <w:rPr>
          <w:rFonts w:ascii="Times New Roman" w:hAnsi="Times New Roman"/>
          <w:color w:val="333333"/>
          <w:sz w:val="24"/>
          <w:szCs w:val="24"/>
          <w:lang w:eastAsia="ru-RU"/>
        </w:rPr>
        <w:t>блокады.</w:t>
      </w:r>
    </w:p>
    <w:p w:rsidR="00A106F9" w:rsidRPr="00507549" w:rsidRDefault="00A106F9" w:rsidP="008A6C8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507549">
        <w:rPr>
          <w:rFonts w:ascii="Times New Roman" w:hAnsi="Times New Roman"/>
          <w:color w:val="333333"/>
          <w:sz w:val="24"/>
          <w:szCs w:val="24"/>
          <w:lang w:eastAsia="ru-RU"/>
        </w:rPr>
        <w:t>Как она получила урок человечности от одного из жителей Ленинграда</w:t>
      </w:r>
      <w:r w:rsidR="00507549">
        <w:rPr>
          <w:rFonts w:ascii="Times New Roman" w:hAnsi="Times New Roman"/>
          <w:color w:val="333333"/>
          <w:sz w:val="24"/>
          <w:szCs w:val="24"/>
          <w:lang w:eastAsia="ru-RU"/>
        </w:rPr>
        <w:t>:</w:t>
      </w:r>
      <w:r w:rsidRPr="00507549">
        <w:rPr>
          <w:rFonts w:ascii="Times New Roman" w:hAnsi="Times New Roman"/>
          <w:color w:val="333333"/>
          <w:sz w:val="24"/>
          <w:szCs w:val="24"/>
          <w:lang w:eastAsia="ru-RU"/>
        </w:rPr>
        <w:t xml:space="preserve"> когда вели плен</w:t>
      </w:r>
      <w:r w:rsidR="00D719B6" w:rsidRPr="00507549">
        <w:rPr>
          <w:rFonts w:ascii="Times New Roman" w:hAnsi="Times New Roman"/>
          <w:color w:val="333333"/>
          <w:sz w:val="24"/>
          <w:szCs w:val="24"/>
          <w:lang w:eastAsia="ru-RU"/>
        </w:rPr>
        <w:t xml:space="preserve">ных немцев через освобожденный </w:t>
      </w:r>
      <w:r w:rsidRPr="00507549">
        <w:rPr>
          <w:rFonts w:ascii="Times New Roman" w:hAnsi="Times New Roman"/>
          <w:color w:val="333333"/>
          <w:sz w:val="24"/>
          <w:szCs w:val="24"/>
          <w:lang w:eastAsia="ru-RU"/>
        </w:rPr>
        <w:t>Ленинград</w:t>
      </w:r>
      <w:r w:rsidR="00507549">
        <w:rPr>
          <w:rFonts w:ascii="Times New Roman" w:hAnsi="Times New Roman"/>
          <w:color w:val="333333"/>
          <w:sz w:val="24"/>
          <w:szCs w:val="24"/>
          <w:lang w:eastAsia="ru-RU"/>
        </w:rPr>
        <w:t>,</w:t>
      </w:r>
      <w:r w:rsidRPr="00507549">
        <w:rPr>
          <w:rFonts w:ascii="Times New Roman" w:hAnsi="Times New Roman"/>
          <w:color w:val="333333"/>
          <w:sz w:val="24"/>
          <w:szCs w:val="24"/>
          <w:lang w:eastAsia="ru-RU"/>
        </w:rPr>
        <w:t xml:space="preserve"> один мальчик </w:t>
      </w:r>
      <w:proofErr w:type="gramStart"/>
      <w:r w:rsidRPr="00507549">
        <w:rPr>
          <w:rFonts w:ascii="Times New Roman" w:hAnsi="Times New Roman"/>
          <w:color w:val="333333"/>
          <w:sz w:val="24"/>
          <w:szCs w:val="24"/>
          <w:lang w:eastAsia="ru-RU"/>
        </w:rPr>
        <w:t>схватил камень и хотел</w:t>
      </w:r>
      <w:proofErr w:type="gramEnd"/>
      <w:r w:rsidRPr="00507549">
        <w:rPr>
          <w:rFonts w:ascii="Times New Roman" w:hAnsi="Times New Roman"/>
          <w:color w:val="333333"/>
          <w:sz w:val="24"/>
          <w:szCs w:val="24"/>
          <w:lang w:eastAsia="ru-RU"/>
        </w:rPr>
        <w:t xml:space="preserve"> бросить его в проходящих немцев</w:t>
      </w:r>
      <w:r w:rsidR="00507549">
        <w:rPr>
          <w:rFonts w:ascii="Times New Roman" w:hAnsi="Times New Roman"/>
          <w:color w:val="333333"/>
          <w:sz w:val="24"/>
          <w:szCs w:val="24"/>
          <w:lang w:eastAsia="ru-RU"/>
        </w:rPr>
        <w:t>,</w:t>
      </w:r>
      <w:r w:rsidRPr="00507549">
        <w:rPr>
          <w:rFonts w:ascii="Times New Roman" w:hAnsi="Times New Roman"/>
          <w:color w:val="333333"/>
          <w:sz w:val="24"/>
          <w:szCs w:val="24"/>
          <w:lang w:eastAsia="ru-RU"/>
        </w:rPr>
        <w:t xml:space="preserve"> </w:t>
      </w:r>
      <w:r w:rsidR="00507549">
        <w:rPr>
          <w:rFonts w:ascii="Times New Roman" w:hAnsi="Times New Roman"/>
          <w:color w:val="333333"/>
          <w:sz w:val="24"/>
          <w:szCs w:val="24"/>
          <w:lang w:eastAsia="ru-RU"/>
        </w:rPr>
        <w:t>но</w:t>
      </w:r>
      <w:r w:rsidRPr="00507549">
        <w:rPr>
          <w:rFonts w:ascii="Times New Roman" w:hAnsi="Times New Roman"/>
          <w:color w:val="333333"/>
          <w:sz w:val="24"/>
          <w:szCs w:val="24"/>
          <w:lang w:eastAsia="ru-RU"/>
        </w:rPr>
        <w:t xml:space="preserve"> его остановил этот житель</w:t>
      </w:r>
      <w:r w:rsidR="00507549">
        <w:rPr>
          <w:rFonts w:ascii="Times New Roman" w:hAnsi="Times New Roman"/>
          <w:color w:val="333333"/>
          <w:sz w:val="24"/>
          <w:szCs w:val="24"/>
          <w:lang w:eastAsia="ru-RU"/>
        </w:rPr>
        <w:t>,</w:t>
      </w:r>
      <w:r w:rsidRPr="00507549">
        <w:rPr>
          <w:rFonts w:ascii="Times New Roman" w:hAnsi="Times New Roman"/>
          <w:color w:val="333333"/>
          <w:sz w:val="24"/>
          <w:szCs w:val="24"/>
          <w:lang w:eastAsia="ru-RU"/>
        </w:rPr>
        <w:t xml:space="preserve"> </w:t>
      </w:r>
      <w:r w:rsidR="00507549">
        <w:rPr>
          <w:rFonts w:ascii="Times New Roman" w:hAnsi="Times New Roman"/>
          <w:color w:val="333333"/>
          <w:sz w:val="24"/>
          <w:szCs w:val="24"/>
          <w:lang w:eastAsia="ru-RU"/>
        </w:rPr>
        <w:t>сказав</w:t>
      </w:r>
      <w:r w:rsidRPr="00507549">
        <w:rPr>
          <w:rFonts w:ascii="Times New Roman" w:hAnsi="Times New Roman"/>
          <w:color w:val="333333"/>
          <w:sz w:val="24"/>
          <w:szCs w:val="24"/>
          <w:lang w:eastAsia="ru-RU"/>
        </w:rPr>
        <w:t xml:space="preserve">: «Не делай этого мальчик – ты же </w:t>
      </w:r>
      <w:r w:rsidR="00507549">
        <w:rPr>
          <w:rFonts w:ascii="Times New Roman" w:hAnsi="Times New Roman"/>
          <w:color w:val="333333"/>
          <w:sz w:val="24"/>
          <w:szCs w:val="24"/>
          <w:lang w:eastAsia="ru-RU"/>
        </w:rPr>
        <w:t>Л</w:t>
      </w:r>
      <w:r w:rsidRPr="00507549">
        <w:rPr>
          <w:rFonts w:ascii="Times New Roman" w:hAnsi="Times New Roman"/>
          <w:color w:val="333333"/>
          <w:sz w:val="24"/>
          <w:szCs w:val="24"/>
          <w:lang w:eastAsia="ru-RU"/>
        </w:rPr>
        <w:t>енинградец!»</w:t>
      </w:r>
    </w:p>
    <w:p w:rsidR="00A106F9" w:rsidRPr="00507549" w:rsidRDefault="00A106F9" w:rsidP="008A6C8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50754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Урок Мужества прошел на одном дыхании. </w:t>
      </w:r>
      <w:r w:rsidRPr="00507549">
        <w:rPr>
          <w:rFonts w:ascii="Times New Roman" w:hAnsi="Times New Roman"/>
          <w:sz w:val="24"/>
          <w:szCs w:val="24"/>
        </w:rPr>
        <w:t>Дети с большой заинтересованностью и со слезами на глазах погрузились в военное время осажденного города, с огромным вниманием слушал</w:t>
      </w:r>
      <w:r w:rsidR="00D719B6" w:rsidRPr="00507549">
        <w:rPr>
          <w:rFonts w:ascii="Times New Roman" w:hAnsi="Times New Roman"/>
          <w:sz w:val="24"/>
          <w:szCs w:val="24"/>
        </w:rPr>
        <w:t>и воспоминания живого участника</w:t>
      </w:r>
      <w:r w:rsidRPr="00507549">
        <w:rPr>
          <w:rFonts w:ascii="Times New Roman" w:hAnsi="Times New Roman"/>
          <w:color w:val="333333"/>
          <w:sz w:val="24"/>
          <w:szCs w:val="24"/>
          <w:lang w:eastAsia="ru-RU"/>
        </w:rPr>
        <w:t xml:space="preserve"> тех трагических событий. Наверняка этот урок им запомнится на всю жизнь! Мало осталось живых свидетелей тех событий.</w:t>
      </w:r>
    </w:p>
    <w:p w:rsidR="00A106F9" w:rsidRPr="00507549" w:rsidRDefault="00A106F9" w:rsidP="008A6C8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507549">
        <w:rPr>
          <w:rFonts w:ascii="Times New Roman" w:hAnsi="Times New Roman"/>
          <w:sz w:val="24"/>
          <w:szCs w:val="24"/>
        </w:rPr>
        <w:t xml:space="preserve">Ценой </w:t>
      </w:r>
      <w:r w:rsidR="00D719B6" w:rsidRPr="00507549">
        <w:rPr>
          <w:rFonts w:ascii="Times New Roman" w:hAnsi="Times New Roman"/>
          <w:sz w:val="24"/>
          <w:szCs w:val="24"/>
        </w:rPr>
        <w:t>своей жизни</w:t>
      </w:r>
      <w:r w:rsidRPr="00507549">
        <w:rPr>
          <w:rFonts w:ascii="Times New Roman" w:hAnsi="Times New Roman"/>
          <w:sz w:val="24"/>
          <w:szCs w:val="24"/>
        </w:rPr>
        <w:t xml:space="preserve"> жители Ленинграда   защищали свой родной город! Как их много осталось лежать под вечной охраной гранита Пискаревского</w:t>
      </w:r>
      <w:r w:rsidRPr="008A6C82">
        <w:rPr>
          <w:rFonts w:ascii="Times New Roman" w:hAnsi="Times New Roman"/>
          <w:sz w:val="28"/>
          <w:szCs w:val="28"/>
        </w:rPr>
        <w:t xml:space="preserve"> </w:t>
      </w:r>
      <w:r w:rsidRPr="00507549">
        <w:rPr>
          <w:rFonts w:ascii="Times New Roman" w:hAnsi="Times New Roman"/>
          <w:sz w:val="24"/>
          <w:szCs w:val="24"/>
        </w:rPr>
        <w:t>кладбища!</w:t>
      </w:r>
      <w:r w:rsidRPr="008A6C82">
        <w:rPr>
          <w:rFonts w:ascii="Times New Roman" w:hAnsi="Times New Roman"/>
          <w:sz w:val="28"/>
          <w:szCs w:val="28"/>
        </w:rPr>
        <w:t xml:space="preserve"> </w:t>
      </w:r>
      <w:r w:rsidR="008A6C82">
        <w:rPr>
          <w:rFonts w:ascii="Times New Roman" w:hAnsi="Times New Roman"/>
          <w:sz w:val="28"/>
          <w:szCs w:val="28"/>
        </w:rPr>
        <w:br/>
      </w:r>
      <w:r w:rsidRPr="00507549">
        <w:rPr>
          <w:rFonts w:ascii="Times New Roman" w:hAnsi="Times New Roman"/>
          <w:b/>
          <w:sz w:val="24"/>
          <w:szCs w:val="24"/>
        </w:rPr>
        <w:t>Но никто не забыт</w:t>
      </w:r>
      <w:r w:rsidR="00D719B6" w:rsidRPr="00507549">
        <w:rPr>
          <w:rFonts w:ascii="Times New Roman" w:hAnsi="Times New Roman"/>
          <w:b/>
          <w:sz w:val="24"/>
          <w:szCs w:val="24"/>
        </w:rPr>
        <w:t xml:space="preserve">, </w:t>
      </w:r>
      <w:r w:rsidRPr="00507549">
        <w:rPr>
          <w:rFonts w:ascii="Times New Roman" w:hAnsi="Times New Roman"/>
          <w:b/>
          <w:sz w:val="24"/>
          <w:szCs w:val="24"/>
        </w:rPr>
        <w:t>и ничто не забыто!</w:t>
      </w:r>
    </w:p>
    <w:p w:rsidR="00A106F9" w:rsidRPr="000C3309" w:rsidRDefault="00A106F9" w:rsidP="00175C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sz w:val="28"/>
          <w:szCs w:val="28"/>
        </w:rPr>
      </w:pPr>
    </w:p>
    <w:p w:rsidR="00A106F9" w:rsidRDefault="00A106F9" w:rsidP="004D63B3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color w:val="000000"/>
          <w:sz w:val="28"/>
          <w:szCs w:val="28"/>
        </w:rPr>
      </w:pPr>
    </w:p>
    <w:p w:rsidR="00A106F9" w:rsidRDefault="00507549" w:rsidP="004D63B3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5057775" cy="3793456"/>
            <wp:effectExtent l="19050" t="0" r="9525" b="0"/>
            <wp:docPr id="1" name="Рисунок 0" descr="ветераны с учащимися 1324 шко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тераны с учащимися 1324 школы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60351" cy="3795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06F9" w:rsidSect="00507549">
      <w:pgSz w:w="11906" w:h="16838"/>
      <w:pgMar w:top="90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7A1A"/>
    <w:rsid w:val="00044FE9"/>
    <w:rsid w:val="00057A1A"/>
    <w:rsid w:val="000C3309"/>
    <w:rsid w:val="00174AF8"/>
    <w:rsid w:val="00175CC6"/>
    <w:rsid w:val="0023647E"/>
    <w:rsid w:val="00446429"/>
    <w:rsid w:val="00492F72"/>
    <w:rsid w:val="004D63B3"/>
    <w:rsid w:val="00507549"/>
    <w:rsid w:val="006E041D"/>
    <w:rsid w:val="008A6C82"/>
    <w:rsid w:val="009E3FFA"/>
    <w:rsid w:val="009E4825"/>
    <w:rsid w:val="009E6451"/>
    <w:rsid w:val="00A106F9"/>
    <w:rsid w:val="00A72AA6"/>
    <w:rsid w:val="00C3334A"/>
    <w:rsid w:val="00CF3AF1"/>
    <w:rsid w:val="00D719B6"/>
    <w:rsid w:val="00DE7C20"/>
    <w:rsid w:val="00EE1AB6"/>
    <w:rsid w:val="00F04C72"/>
    <w:rsid w:val="00F53A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AF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057A1A"/>
    <w:rPr>
      <w:rFonts w:cs="Times New Roman"/>
      <w:color w:val="0000FF"/>
      <w:u w:val="single"/>
    </w:rPr>
  </w:style>
  <w:style w:type="paragraph" w:customStyle="1" w:styleId="c1">
    <w:name w:val="c1"/>
    <w:basedOn w:val="a"/>
    <w:uiPriority w:val="99"/>
    <w:rsid w:val="004D63B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uiPriority w:val="99"/>
    <w:rsid w:val="004D63B3"/>
    <w:rPr>
      <w:rFonts w:cs="Times New Roman"/>
    </w:rPr>
  </w:style>
  <w:style w:type="paragraph" w:customStyle="1" w:styleId="c2">
    <w:name w:val="c2"/>
    <w:basedOn w:val="a"/>
    <w:uiPriority w:val="99"/>
    <w:rsid w:val="004D63B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075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7549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2578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78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78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321</Words>
  <Characters>1834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Радиолинейка, возложение цветов к Памятнику «Мальчишкам 40-х-юнгам огненных рейсов 1941-1945 г</vt:lpstr>
    </vt:vector>
  </TitlesOfParts>
  <Company>Hewlett-Packard Company</Company>
  <LinksUpToDate>false</LinksUpToDate>
  <CharactersWithSpaces>2151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Радиолинейка, возложение цветов к Памятнику «Мальчишкам 40-х-юнгам огненных рейсов 1941-1945 г</dc:title>
  <dc:creator>user</dc:creator>
  <cp:lastModifiedBy>Kovrovii</cp:lastModifiedBy>
  <cp:revision>2</cp:revision>
  <cp:lastPrinted>2019-01-30T13:32:00Z</cp:lastPrinted>
  <dcterms:created xsi:type="dcterms:W3CDTF">2019-01-30T13:32:00Z</dcterms:created>
  <dcterms:modified xsi:type="dcterms:W3CDTF">2019-01-30T13:32:00Z</dcterms:modified>
</cp:coreProperties>
</file>